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42C" w:rsidRPr="0088442C" w:rsidRDefault="0088442C" w:rsidP="0088442C">
      <w:pPr>
        <w:shd w:val="clear" w:color="auto" w:fill="FFFFFF"/>
        <w:spacing w:before="119" w:after="100" w:afterAutospacing="1" w:line="240" w:lineRule="auto"/>
        <w:jc w:val="center"/>
        <w:rPr>
          <w:rFonts w:ascii="Arial" w:eastAsia="Times New Roman" w:hAnsi="Arial" w:cs="Arial"/>
          <w:color w:val="000000"/>
          <w:sz w:val="18"/>
          <w:szCs w:val="18"/>
          <w:lang w:eastAsia="ru-RU"/>
        </w:rPr>
      </w:pPr>
      <w:bookmarkStart w:id="0" w:name="_GoBack"/>
      <w:bookmarkEnd w:id="0"/>
      <w:r w:rsidRPr="0088442C">
        <w:rPr>
          <w:rFonts w:ascii="Arial" w:eastAsia="Times New Roman" w:hAnsi="Arial" w:cs="Arial"/>
          <w:b/>
          <w:bCs/>
          <w:color w:val="000000"/>
          <w:sz w:val="18"/>
          <w:szCs w:val="18"/>
          <w:lang w:eastAsia="ru-RU"/>
        </w:rPr>
        <w:br/>
        <w:t>САНИТАРНЫЕ ПРАВИЛА И НОРМЫ</w:t>
      </w:r>
    </w:p>
    <w:p w:rsidR="0088442C" w:rsidRPr="0088442C" w:rsidRDefault="0088442C" w:rsidP="0088442C">
      <w:pPr>
        <w:shd w:val="clear" w:color="auto" w:fill="FFFFFF"/>
        <w:spacing w:before="119"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ОХРАНЫ ПОВЕРХНОСТНЫХ ВОД ОТ ЗАГРЯЗНЕНИЯ</w:t>
      </w:r>
    </w:p>
    <w:p w:rsidR="0088442C" w:rsidRPr="0088442C" w:rsidRDefault="0088442C" w:rsidP="0088442C">
      <w:pPr>
        <w:shd w:val="clear" w:color="auto" w:fill="FFFFFF"/>
        <w:spacing w:before="119"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СанПиН </w:t>
      </w:r>
      <w:r w:rsidRPr="0088442C">
        <w:rPr>
          <w:rFonts w:ascii="Times New Roman Cyr" w:eastAsia="Times New Roman" w:hAnsi="Times New Roman Cyr" w:cs="Arial"/>
          <w:b/>
          <w:bCs/>
          <w:color w:val="000000"/>
          <w:sz w:val="18"/>
          <w:szCs w:val="18"/>
          <w:lang w:eastAsia="ru-RU"/>
        </w:rPr>
        <w:t>¹</w:t>
      </w:r>
      <w:r w:rsidRPr="0088442C">
        <w:rPr>
          <w:rFonts w:ascii="Arial" w:eastAsia="Times New Roman" w:hAnsi="Arial" w:cs="Arial"/>
          <w:b/>
          <w:bCs/>
          <w:color w:val="000000"/>
          <w:sz w:val="18"/>
          <w:szCs w:val="18"/>
          <w:lang w:eastAsia="ru-RU"/>
        </w:rPr>
        <w:t> 4630–88</w:t>
      </w:r>
    </w:p>
    <w:p w:rsidR="0088442C" w:rsidRPr="0088442C" w:rsidRDefault="0088442C" w:rsidP="0088442C">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Министерство здравоохранения СССР</w:t>
      </w:r>
    </w:p>
    <w:p w:rsidR="0088442C" w:rsidRPr="0088442C" w:rsidRDefault="0088442C" w:rsidP="0088442C">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Москва–1988 г.</w:t>
      </w:r>
    </w:p>
    <w:p w:rsidR="0088442C" w:rsidRPr="0088442C" w:rsidRDefault="0088442C" w:rsidP="0088442C">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МИНИСТЕРСТВО ЗДРАВООХРАНЕНИЯ СССР</w:t>
      </w:r>
    </w:p>
    <w:p w:rsidR="0088442C" w:rsidRPr="0088442C" w:rsidRDefault="0088442C" w:rsidP="0088442C">
      <w:pPr>
        <w:shd w:val="clear" w:color="auto" w:fill="FFFFFF"/>
        <w:spacing w:before="119"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ГЛАВНОЕ САНИТАРНО-ЭПИДЕМИОЛОГИЧЕСКОЕ УПРАВЛЕНИЕ</w:t>
      </w:r>
    </w:p>
    <w:p w:rsidR="0088442C" w:rsidRPr="0088442C" w:rsidRDefault="0088442C" w:rsidP="0088442C">
      <w:pPr>
        <w:shd w:val="clear" w:color="auto" w:fill="FFFFFF"/>
        <w:spacing w:before="119" w:after="100" w:afterAutospacing="1" w:line="240" w:lineRule="auto"/>
        <w:ind w:firstLine="3260"/>
        <w:jc w:val="center"/>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УТВЕРЖДАЮ:</w:t>
      </w:r>
    </w:p>
    <w:p w:rsidR="0088442C" w:rsidRPr="0088442C" w:rsidRDefault="0088442C" w:rsidP="0088442C">
      <w:pPr>
        <w:shd w:val="clear" w:color="auto" w:fill="FFFFFF"/>
        <w:spacing w:before="100" w:beforeAutospacing="1" w:after="100" w:afterAutospacing="1" w:line="240" w:lineRule="auto"/>
        <w:ind w:firstLine="3260"/>
        <w:jc w:val="center"/>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Заместитель Министра</w:t>
      </w:r>
    </w:p>
    <w:p w:rsidR="0088442C" w:rsidRPr="0088442C" w:rsidRDefault="0088442C" w:rsidP="0088442C">
      <w:pPr>
        <w:shd w:val="clear" w:color="auto" w:fill="FFFFFF"/>
        <w:spacing w:before="100" w:beforeAutospacing="1" w:after="100" w:afterAutospacing="1" w:line="240" w:lineRule="auto"/>
        <w:ind w:firstLine="3260"/>
        <w:jc w:val="center"/>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здравоохранения СССР,</w:t>
      </w:r>
    </w:p>
    <w:p w:rsidR="0088442C" w:rsidRPr="0088442C" w:rsidRDefault="0088442C" w:rsidP="0088442C">
      <w:pPr>
        <w:shd w:val="clear" w:color="auto" w:fill="FFFFFF"/>
        <w:spacing w:before="100" w:beforeAutospacing="1" w:after="100" w:afterAutospacing="1" w:line="240" w:lineRule="auto"/>
        <w:ind w:firstLine="3260"/>
        <w:jc w:val="center"/>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Главный государственный</w:t>
      </w:r>
    </w:p>
    <w:p w:rsidR="0088442C" w:rsidRPr="0088442C" w:rsidRDefault="0088442C" w:rsidP="0088442C">
      <w:pPr>
        <w:shd w:val="clear" w:color="auto" w:fill="FFFFFF"/>
        <w:spacing w:before="100" w:beforeAutospacing="1" w:after="100" w:afterAutospacing="1" w:line="240" w:lineRule="auto"/>
        <w:ind w:firstLine="3260"/>
        <w:jc w:val="center"/>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санитарный врач СССР</w:t>
      </w:r>
    </w:p>
    <w:p w:rsidR="0088442C" w:rsidRPr="0088442C" w:rsidRDefault="0088442C" w:rsidP="0088442C">
      <w:pPr>
        <w:shd w:val="clear" w:color="auto" w:fill="FFFFFF"/>
        <w:spacing w:before="100" w:beforeAutospacing="1" w:after="100" w:afterAutospacing="1" w:line="240" w:lineRule="auto"/>
        <w:ind w:firstLine="3260"/>
        <w:jc w:val="center"/>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А. И. КОНДРУСЕВ</w:t>
      </w:r>
    </w:p>
    <w:p w:rsidR="0088442C" w:rsidRPr="0088442C" w:rsidRDefault="0088442C" w:rsidP="0088442C">
      <w:pPr>
        <w:shd w:val="clear" w:color="auto" w:fill="FFFFFF"/>
        <w:spacing w:before="100" w:beforeAutospacing="1" w:after="100" w:afterAutospacing="1" w:line="240" w:lineRule="auto"/>
        <w:ind w:firstLine="3260"/>
        <w:jc w:val="center"/>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 июля 1988 г.</w:t>
      </w:r>
    </w:p>
    <w:p w:rsidR="0088442C" w:rsidRPr="0088442C" w:rsidRDefault="0088442C" w:rsidP="0088442C">
      <w:pPr>
        <w:shd w:val="clear" w:color="auto" w:fill="FFFFFF"/>
        <w:spacing w:before="100" w:beforeAutospacing="1" w:after="100" w:afterAutospacing="1" w:line="240" w:lineRule="auto"/>
        <w:ind w:firstLine="3260"/>
        <w:jc w:val="center"/>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4630–88</w:t>
      </w:r>
    </w:p>
    <w:p w:rsidR="0088442C" w:rsidRPr="0088442C" w:rsidRDefault="0088442C" w:rsidP="0088442C">
      <w:pPr>
        <w:shd w:val="clear" w:color="auto" w:fill="FFFFFF"/>
        <w:spacing w:before="119"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САНИТАРНЫЕ ПРАВИЛА И НОРМЫ</w:t>
      </w:r>
    </w:p>
    <w:p w:rsidR="0088442C" w:rsidRPr="0088442C" w:rsidRDefault="0088442C" w:rsidP="0088442C">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ОХРАНЫ ПОВЕРХНОСТНЫХ ВОД ОТ ЗАГРЯЗНЕНИЯ</w:t>
      </w:r>
    </w:p>
    <w:p w:rsidR="0088442C" w:rsidRPr="0088442C" w:rsidRDefault="0088442C" w:rsidP="0088442C">
      <w:pPr>
        <w:shd w:val="clear" w:color="auto" w:fill="FFFFFF"/>
        <w:spacing w:before="119"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Документ разработан под руководством д.м.н., профессора Г. Н. Красовского.</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Авторы и составители: Г.Н.Красовский, Ю.Г.Талаева, З.И.Жолдакова, Т.3.Артемова, Т.В.Алексеева, Н.А.Егорова, И.А.Крятов, А.Е.Недачин (НИИОКГ им.А.Н.Сысина АМН СССР), Ю.В.Новиков, Н.В.Климкина, С.И.Плитман, Г.В.Гуськов (Московский НИИГ им. Ф. Ф. Эрисмана), Е.М.Трофимович, М.А.Маркова, В.В.Турбинский (Новосибирский НИИГ), К.И.Акулов, В.Т.Мазаев, А.А.Королев, М.В.Богданов, Т.Г.Шлепнина (1 ММИ им. И.М.Сеченова), Л.Г.Безпалько (ЦОЛИУВ МЗ СССР), А.И.Роговец (Минздрав СССР), Д.Г.Красильщиков, Н.М.Ятулене (НИИЭМГ ЛитССР), И.И.Ильинский, Т.И.Искандаров, Ш.С.Бахретдинов, И.А.Усманов (НИИСГПЗ УзССР), А.Э.Саава (МИПКР ЭстССР), И.Ф.Сухачева, Л.А.Мельник (Куйбышевский НИИГ), А.П.Махиня (Куйбышевский филиал ГИДРОПРОЕКТа), И.А.Велдре (НИИКЭМ ЭстССР), А.Е.Шпаков (Карагандинский ГМИ КазССР), В.И.Циприян, Н.И.Марценюк (Киевский МИ им. А.А.Бо-гомольца), В. Г. Надеенко (Свердловский НИИГТПЗ), М.А.Шортан-баева (Алма-Атинский ГМИ КазССР), И.Н.Безкопыльный, В.Н.Литюк, В.К.Малахов (Львовский НИИЭМ), Е.Г.Жук (Смоленский ГМИ), М.П.Грачева (Горьковский ГМИ), С.П.Глухов (Горьковский НИИГТПЗ), Д.Н.Тарасевич, Е.Г.Блинова (Омский ГМИ им. М.И.Калинина), Я.И.Вайсман, Н.В.Зайцева (Пермский политехнический институт), Ю.Б.Шафиров (НИОПиК, г. Москва), Ф.Г.Мурзакаев (Башкирский ГМИ), М.А.Галиев (Уфимский НИИГПЗ), Я.И.Костовецкий, О.И.Волощенко, В.В.Станкевич (Киевский НИИОКГ им. А.Н.Марзеева), Н.Г.Щербань, В.И.Жуков, Л.А.Бондаренко (Харьковский МИ), Г.И.Новосильцев, Н.А. Романенко (ИМПиТМ им. Е.И.Марциновского), О.Н.Гроник (РеспСЭС МолдССР), Р.И.Халитов (Минздрав РСФСР), П.П.Айнис (Шауляйская ГорСЭС), К.А.Яугялявичус (Шауляйская РайСЭС).</w:t>
      </w:r>
    </w:p>
    <w:p w:rsidR="0088442C" w:rsidRPr="0088442C" w:rsidRDefault="0088442C" w:rsidP="0088442C">
      <w:pPr>
        <w:shd w:val="clear" w:color="auto" w:fill="FFFFFF"/>
        <w:spacing w:before="119" w:after="100" w:afterAutospacing="1" w:line="240" w:lineRule="auto"/>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В документе учтены замечания и предложения Минводхоза СССР, Минздравов РСФСР, Молдавской ССР, Туркменской ССР, Украинской ССР, Эстонской ССР, Узбекской ССР, Киргизской ССР, Белорусской ССР, Латвийской ССР, Армянской ССР, Литовской ССР, Казахской ССР.</w:t>
      </w:r>
    </w:p>
    <w:p w:rsidR="0088442C" w:rsidRPr="0088442C" w:rsidRDefault="0088442C" w:rsidP="0088442C">
      <w:pPr>
        <w:shd w:val="clear" w:color="auto" w:fill="FFFFFF"/>
        <w:spacing w:before="119" w:after="100" w:afterAutospacing="1" w:line="240" w:lineRule="auto"/>
        <w:ind w:firstLine="425"/>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Общесоюзные санитарно-гигиенические и санитарно-противоэпидемические правила и нормы</w:t>
      </w:r>
    </w:p>
    <w:tbl>
      <w:tblPr>
        <w:tblW w:w="8460"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35" w:type="dxa"/>
          <w:left w:w="135" w:type="dxa"/>
          <w:bottom w:w="135" w:type="dxa"/>
          <w:right w:w="135" w:type="dxa"/>
        </w:tblCellMar>
        <w:tblLook w:val="04A0" w:firstRow="1" w:lastRow="0" w:firstColumn="1" w:lastColumn="0" w:noHBand="0" w:noVBand="1"/>
      </w:tblPr>
      <w:tblGrid>
        <w:gridCol w:w="4230"/>
        <w:gridCol w:w="4230"/>
      </w:tblGrid>
      <w:tr w:rsidR="0088442C" w:rsidRPr="0088442C" w:rsidTr="0088442C">
        <w:trPr>
          <w:tblCellSpacing w:w="0" w:type="dxa"/>
        </w:trPr>
        <w:tc>
          <w:tcPr>
            <w:tcW w:w="396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b/>
                <w:bCs/>
                <w:sz w:val="18"/>
                <w:szCs w:val="18"/>
                <w:lang w:eastAsia="ru-RU"/>
              </w:rPr>
              <w:lastRenderedPageBreak/>
              <w:t>Санитарные правила и нормы охраны поверхностных вод от загрязнения</w:t>
            </w:r>
          </w:p>
        </w:tc>
        <w:tc>
          <w:tcPr>
            <w:tcW w:w="396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b/>
                <w:bCs/>
                <w:sz w:val="18"/>
                <w:szCs w:val="18"/>
                <w:lang w:eastAsia="ru-RU"/>
              </w:rPr>
              <w:t>СанПиН 4630–88</w:t>
            </w:r>
          </w:p>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b/>
                <w:bCs/>
                <w:sz w:val="18"/>
                <w:szCs w:val="18"/>
                <w:lang w:eastAsia="ru-RU"/>
              </w:rPr>
              <w:t>Вводится вновь</w:t>
            </w:r>
          </w:p>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b/>
                <w:bCs/>
                <w:sz w:val="18"/>
                <w:szCs w:val="18"/>
                <w:lang w:eastAsia="ru-RU"/>
              </w:rPr>
              <w:t>с 1.01.1989 г.</w:t>
            </w:r>
          </w:p>
        </w:tc>
      </w:tr>
    </w:tbl>
    <w:p w:rsidR="0088442C" w:rsidRPr="0088442C" w:rsidRDefault="0088442C" w:rsidP="0088442C">
      <w:pPr>
        <w:shd w:val="clear" w:color="auto" w:fill="FFFFFF"/>
        <w:spacing w:before="119"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Государственный санитарный надзор за соблюдением санитарно-гигиениче</w:t>
      </w:r>
      <w:r w:rsidRPr="0088442C">
        <w:rPr>
          <w:rFonts w:ascii="Times New Roman" w:eastAsia="Times New Roman" w:hAnsi="Times New Roman"/>
          <w:color w:val="000000"/>
          <w:sz w:val="18"/>
          <w:szCs w:val="18"/>
          <w:lang w:eastAsia="ru-RU"/>
        </w:rPr>
        <w:t>c</w:t>
      </w:r>
      <w:r w:rsidRPr="0088442C">
        <w:rPr>
          <w:rFonts w:ascii="Arial" w:eastAsia="Times New Roman" w:hAnsi="Arial" w:cs="Arial"/>
          <w:color w:val="000000"/>
          <w:sz w:val="18"/>
          <w:szCs w:val="18"/>
          <w:lang w:eastAsia="ru-RU"/>
        </w:rPr>
        <w:t>ких и санитарно-противоэпидемических правил и норм государственными органами, а также всеми предприятиями, организацияими и учреждениями, должностными лицами и гражданами возлагается на органы и учреждения санитарно-эпидемиологической службы Министерства здравоохранения СССР и министерств здравоохранения союзных республик (Основы законодательства Союза СССР и союзных республик о здравоохранении, утвержденные Законом СССР от 19 декабря 1969 г., статья 19, введенные в действие с 1 июля 1970 г.).</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В целях охраны здоровья населения в СССР устанавливаются «Санитарные правила и нормы охраны поверхностных вод от загрязнения».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С изданием настоящих «Санитарных правил и норм» утрачивают силу пункты и разделы «Правил охраны поверхностных вод от загрязнения» (№ 1166 от 1974 г.), регламентирующие гигиенические требования к охране водоемов и водотоков, используемых для хозяйственно-питьевых и культурно-бытовых нужд населения, а также приложение № 1 «Правил».</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Санитарные правила и нормы являются общесоюзным нормативным документом и обязательны для соблюдения должностными лицами и гражданами.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Лица, виновные в нарушении «Санитарных правил и норм», несут уголовную и административную ответственность в соответствии с законодательством Союза СССР и союзных республик.</w:t>
      </w:r>
    </w:p>
    <w:p w:rsidR="0088442C" w:rsidRPr="0088442C" w:rsidRDefault="0088442C" w:rsidP="0088442C">
      <w:pPr>
        <w:shd w:val="clear" w:color="auto" w:fill="FFFFFF"/>
        <w:spacing w:before="119" w:after="100" w:afterAutospacing="1" w:line="240" w:lineRule="auto"/>
        <w:ind w:firstLine="284"/>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1. Общие положения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1.1. Настоящие «Санитарные правила и нормы» имеют целью предупреждение и устранение существующего загрязнения водных объектов, которое может привести к развитию интоксикации у населения при использовании воды для хозяйственно-питьевых целей, возникновению случаев инфекционных и паразитарных заболеваннй, распространяющихся водным путем, а также к нарушению условий рекреации в связи с появлением в воде неприятных запахов, окраски, пено- или пленкообразования.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1.2. «Санитарные правила и нормы» составлены в соответствии с «Основами законодательства Союза ССР и союзных республик о здравоохранении», «Основами водного законодательства Союза ССР и союзных республик», предусматривающими при комплексном использовании водных объектов первоочередное удовлетворение хозяйственно-питьевых и культурно-бытовых нужд населения, включая перспективные потребности в воде для указанных целей.</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1.3. Настоящие «Санитарные правила и нормы» распространяются на все водотоки и водоемы на территории СССР, используемые или намеченные к использованию для различных нужд населения.</w:t>
      </w:r>
    </w:p>
    <w:p w:rsidR="0088442C" w:rsidRPr="0088442C" w:rsidRDefault="0088442C" w:rsidP="0088442C">
      <w:pPr>
        <w:shd w:val="clear" w:color="auto" w:fill="FFFFFF"/>
        <w:spacing w:before="119"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Примечание: 1. Требования к охране прибрежной полосы моря регламентированы специальными правилами.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2. Основные положения и требования к охране подземных вод регламентированы Положением об охране подземных вод, утвержденных Министерством геологии СССР, Министерством здравоохранения СССР, Министерством мелиорации и водного хозяйства СССР, согласованным Государственным Комитетом СССР по надзору за безопасным ведением работ в промышленности и горному надзору в 1984 г.</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1.4. Правила устанавливают гигиенические требования и нормативы качества поверхностных вод, регламентируют различные виды хозяйственной деятельности, которые оказывают или могут оказывать неблагоприятное воздействие на состояние поверхностных вод, а также отведение в водотоки и водоемы всех категорий сточных вод и поверхностного стока.</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1.5. Водные объекты хозяйственно-питьевого и культурно-бытового назначения считаются загрязненными, если показатели состава и свойств воды в пунктах водопользования изменились вод прямым или косвенным влиянием хозяйственной деятельности, бытового использонапия и стали частично или полностью непригодными для водопользования населения.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lastRenderedPageBreak/>
        <w:t>1.6. Пригодность поверхностных вод для хозяйственно-питьевого и культурно-бытового водопользования определяется их соответствием требованиям и нормативам, изложенным в настоящих «Санитарных правилах и нормах».</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1.7. Требования настоящих Санитарных правил и норм обязательны для всех водопользователей, деятельность которых оказывает влияние на состояние вод, проектных и научно-исследовательских организаций при разработке водоохранных мероприятий, органов и организаций, осуществляющих в соответствии с законодательством государственное управление и государственный контроль в области использования и охраны вод.</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1.8. Требования по охране поверхностных вод от загрязнения, включаемые в государственные стандарты и ведомственные нормативные документы, должны соответствовать положениям настоящих Санитарных правил и норм, а нормативы качества воды водных объектов не должны превышать гигиенические нормативы.</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1.9. Государственный контроль за соблюдением требований настоящих «Санитарных правил и норм» осуществляется органами и учреждениями санэпидслужбы Минздрава СССР и Минздравов союзных республик в соответствии с Положением о государственном санитарном надзоре в СССР.</w:t>
      </w:r>
    </w:p>
    <w:p w:rsidR="0088442C" w:rsidRPr="0088442C" w:rsidRDefault="0088442C" w:rsidP="0088442C">
      <w:pPr>
        <w:shd w:val="clear" w:color="auto" w:fill="FFFFFF"/>
        <w:spacing w:before="119" w:after="100" w:afterAutospacing="1" w:line="240" w:lineRule="auto"/>
        <w:ind w:firstLine="284"/>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2. Нормативы качества воды для водных объектов</w:t>
      </w:r>
    </w:p>
    <w:p w:rsidR="0088442C" w:rsidRPr="0088442C" w:rsidRDefault="0088442C" w:rsidP="0088442C">
      <w:pPr>
        <w:shd w:val="clear" w:color="auto" w:fill="FFFFFF"/>
        <w:spacing w:before="100" w:beforeAutospacing="1" w:after="100" w:afterAutospacing="1" w:line="240" w:lineRule="auto"/>
        <w:ind w:firstLine="284"/>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хозяйственно-питьевого и культурно-бытового водопользования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2.1. Нормативы состава и свойств воды водных объектов, которые должны быть обеспечены при использовании их для различных хозяйственных целей, устанавливаются применительно к отдельным категориям водопользования.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К первой категории относится использование водного объекта в качестве источника централизованного или нецентрализованного хозяйственно-питьевого водоснабжения, а также для водоснабжения предприятий пищевой промышленности.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Ко второй категории – использование водного объекта для культурно-бытовых целей населения, рекреации, спорта, а также использование водных объектов, находящихся в черте населенных пунктов.</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2.2. Ближайшие к возможным источникам загрязнения пункты водопользования первой и второй категории определяются органами и учреждениями санитарно-эпидемиологической службы с обязательным учетом официальных данных о перспективах использования водного объекта для хозяйственно-питьевого водоснабжения и культурно-бытовых нужд населения.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2.3. Состав и свойства воды водных объектов должны соответствовать требованиям в створе, расположенном на водотоках в одном километре выше ближайших по течению пунктов водопользования (водозабор для хозяйственно-питьевого водоснабжения, места купания, организованного отдыха, территории населенного пункта и т. п.), а на непроточных водоемах и водохранилищах – в одном километре в обе стороны от пункта водопользования.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2.4. Состав и свойства воды водоема или водотока в пунктах питьевого и культурно-бытового водопользования ни по одному из показателей не должны превышать нормативы, приведенные в приложениях № 1 и 2.</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2.5. При поступлении в водные объекты нескольких веществ с одинаковым лимитирующим признаком вредности, относящихся к 1 и 2 классам опасности, и с учетом примесей, поступивших в водный объект от вышерасположенных источников, сумма отношений концентраций (С</w:t>
      </w:r>
      <w:r w:rsidRPr="0088442C">
        <w:rPr>
          <w:rFonts w:ascii="Arial" w:eastAsia="Times New Roman" w:hAnsi="Arial" w:cs="Arial"/>
          <w:color w:val="000000"/>
          <w:sz w:val="18"/>
          <w:szCs w:val="18"/>
          <w:vertAlign w:val="subscript"/>
          <w:lang w:eastAsia="ru-RU"/>
        </w:rPr>
        <w:t>1</w:t>
      </w:r>
      <w:r w:rsidRPr="0088442C">
        <w:rPr>
          <w:rFonts w:ascii="Arial" w:eastAsia="Times New Roman" w:hAnsi="Arial" w:cs="Arial"/>
          <w:color w:val="000000"/>
          <w:sz w:val="18"/>
          <w:szCs w:val="18"/>
          <w:lang w:eastAsia="ru-RU"/>
        </w:rPr>
        <w:t>, С</w:t>
      </w:r>
      <w:r w:rsidRPr="0088442C">
        <w:rPr>
          <w:rFonts w:ascii="Arial" w:eastAsia="Times New Roman" w:hAnsi="Arial" w:cs="Arial"/>
          <w:color w:val="000000"/>
          <w:sz w:val="18"/>
          <w:szCs w:val="18"/>
          <w:vertAlign w:val="subscript"/>
          <w:lang w:eastAsia="ru-RU"/>
        </w:rPr>
        <w:t>2</w:t>
      </w:r>
      <w:r w:rsidRPr="0088442C">
        <w:rPr>
          <w:rFonts w:ascii="Arial" w:eastAsia="Times New Roman" w:hAnsi="Arial" w:cs="Arial"/>
          <w:color w:val="000000"/>
          <w:sz w:val="18"/>
          <w:szCs w:val="18"/>
          <w:lang w:eastAsia="ru-RU"/>
        </w:rPr>
        <w:t> ... С</w:t>
      </w:r>
      <w:r w:rsidRPr="0088442C">
        <w:rPr>
          <w:rFonts w:ascii="Arial" w:eastAsia="Times New Roman" w:hAnsi="Arial" w:cs="Arial"/>
          <w:color w:val="000000"/>
          <w:sz w:val="18"/>
          <w:szCs w:val="18"/>
          <w:vertAlign w:val="subscript"/>
          <w:lang w:eastAsia="ru-RU"/>
        </w:rPr>
        <w:t>п</w:t>
      </w:r>
      <w:r w:rsidRPr="0088442C">
        <w:rPr>
          <w:rFonts w:ascii="Arial" w:eastAsia="Times New Roman" w:hAnsi="Arial" w:cs="Arial"/>
          <w:color w:val="000000"/>
          <w:sz w:val="18"/>
          <w:szCs w:val="18"/>
          <w:lang w:eastAsia="ru-RU"/>
        </w:rPr>
        <w:t> ) каждого из веществ в водном объекте к соответствующим ПДК не должна превышать единицы:</w:t>
      </w:r>
    </w:p>
    <w:p w:rsidR="0088442C" w:rsidRPr="0088442C" w:rsidRDefault="0088442C" w:rsidP="0088442C">
      <w:pPr>
        <w:shd w:val="clear" w:color="auto" w:fill="FFFFFF"/>
        <w:spacing w:before="119" w:after="100" w:afterAutospacing="1" w:line="240" w:lineRule="auto"/>
        <w:ind w:firstLine="425"/>
        <w:jc w:val="center"/>
        <w:rPr>
          <w:rFonts w:ascii="Arial" w:eastAsia="Times New Roman" w:hAnsi="Arial" w:cs="Arial"/>
          <w:color w:val="000000"/>
          <w:sz w:val="18"/>
          <w:szCs w:val="18"/>
          <w:lang w:eastAsia="ru-RU"/>
        </w:rPr>
      </w:pPr>
      <w:r w:rsidRPr="0088442C">
        <w:rPr>
          <w:rFonts w:ascii="Arial" w:eastAsia="Times New Roman" w:hAnsi="Arial" w:cs="Arial"/>
          <w:noProof/>
          <w:color w:val="000000"/>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Описание: http://www.vashdom.ru/sanpin/4630-88/4cac8bb3.gif" style="width:201.75pt;height:44.25pt;visibility:visible">
            <v:imagedata r:id="rId4" o:title="4cac8bb3"/>
          </v:shape>
        </w:pict>
      </w:r>
    </w:p>
    <w:p w:rsidR="0088442C" w:rsidRPr="0088442C" w:rsidRDefault="0088442C" w:rsidP="0088442C">
      <w:pPr>
        <w:shd w:val="clear" w:color="auto" w:fill="FFFFFF"/>
        <w:spacing w:before="119"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3. Требования к охране вод при различных видах хозяйственной деятельности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3.1. Запрещается сбрасывать в водные объекты:</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lastRenderedPageBreak/>
        <w:t>3.1.1 Сточные воды, содержащие вещества, или продукты трансформации веществ в воде, для которых не установлены ПДК или ОДУ, а также вещества, для которых отсутствуют методы аналитического контроля.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3.1.2. Сточные воды, которые могут быть устранены путем организации бессточных производств, рациональной технологии, максимального использования в системах оборотного и повторного водоснабжения после соответствующей очистки и обеззараживания в промышленности, городском хозяйстве и для орошения в сельском хозяйстве.</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3.1.3. Неочищенные или недостаточно очищенные производственные, хозяйственно-бытовые сточные воды и поверхностный сток с территорий промышленных площадок и населенных мест.</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3.2. В случае недостаточности мероприятий, изложенных в п. 3.1. или невозможности их выполнения по обоснованным технико-экономическим соображениям, сброс сточных вод в водные объекты может быть разрешен лишь при условии соблюдения требований и нормативов, изложенных в настоящих Санитарных правилах и нормах.</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3.3. Запрещается сбрасывать в водные объекты сточные воды, содержащие возбудителей инфекционных заболеваний. Сточные воды, опасные в эпидемическом отношении, могут сбрасываться в водные объекты только после соответствующей очистки и обеззараживания до Коли-индекса не более 1000 и индекса коли-фага не более 1000 БОЕ дм</w:t>
      </w:r>
      <w:r w:rsidRPr="0088442C">
        <w:rPr>
          <w:rFonts w:ascii="Arial" w:eastAsia="Times New Roman" w:hAnsi="Arial" w:cs="Arial"/>
          <w:color w:val="000000"/>
          <w:sz w:val="18"/>
          <w:szCs w:val="18"/>
          <w:vertAlign w:val="superscript"/>
          <w:lang w:eastAsia="ru-RU"/>
        </w:rPr>
        <w:t>3</w:t>
      </w:r>
      <w:r w:rsidRPr="0088442C">
        <w:rPr>
          <w:rFonts w:ascii="Arial" w:eastAsia="Times New Roman" w:hAnsi="Arial" w:cs="Arial"/>
          <w:color w:val="000000"/>
          <w:sz w:val="18"/>
          <w:szCs w:val="18"/>
          <w:lang w:eastAsia="ru-RU"/>
        </w:rPr>
        <w:t>.</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3.4. Сброс, удаление и обезвреживание сточных вод, содержащих радионуклиды, должны осуществляться в соответствии с действующими нормами радиационной безопасности.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3.5. Запрещается сброс в водные объекты, на поверхность ледяного покрова и водосбора пульп, концентрированных кубовых остатков, осадков, образующихся в результате обезвреживания сточных вод, в том числе содержащих радионуклиды, других технологических и бытовых отходов.</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3.6. Запрещается допускать в водные объекты утечки от нефте- и продуктопроводов, нефтепромыслов, а также сброс мусора, неочищенных сточных, подсланевых, баластных вод и утечек других веществ с плавучих средств водного транспорта.</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3.7. Не допускается загрязнение поверхностных вод при проведении строительных, дноуглубительных и взрывных работ, при добыче полезных ископаемых, прокладке кабелей, трубопроводов и других коммуникаций, при проведении сельскохозяйственных и других видов работ, включая все виды гидротехнического строительства на водных объектах и (или) в водоохранных зонах.</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3.8. Запрещается на водных объектах, используемых преимущественно для водоснабжения населения, молевой сплав леса, а также сплав древесины в пучках и кошелях без судовой тяги.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3.9. Запрещается сброс сточных вод в водные объекты, используемые для водо- и грязелечения, а также в водные объекты, находящиеся в пределах округов санитарной охраны курортов.</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3.10. В целях охраны вод, используемых для хозяйственнопитьевого водоснабжения, лечебных, курортных и оздоровительных нужд населения, устанавливаются зоны и округи санитарной охраны. Размеры границ и проведение комплекса необходимых санитарно-гигиенических мероприятий зонах и округах санитарной охраны регламентируются «Положением о порядке проектирования и эксплуатации зон санитарной охраны источников водоснабжения и водопроводов хозяйственно-питьевого назначения» и «Положением о курортах».</w:t>
      </w:r>
    </w:p>
    <w:p w:rsidR="0088442C" w:rsidRPr="0088442C" w:rsidRDefault="0088442C" w:rsidP="0088442C">
      <w:pPr>
        <w:shd w:val="clear" w:color="auto" w:fill="FFFFFF"/>
        <w:spacing w:before="119"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4. Санитарные требования к условиям отведения сточных вод в водные объекты *</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Условия отведения производственных стоков в систему водоотведе-ния населенных мест устанавливаются органами коммунального хозяйства.</w:t>
      </w:r>
    </w:p>
    <w:p w:rsidR="0088442C" w:rsidRPr="0088442C" w:rsidRDefault="0088442C" w:rsidP="0088442C">
      <w:pPr>
        <w:shd w:val="clear" w:color="auto" w:fill="FFFFFF"/>
        <w:spacing w:before="119"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4.1. Требования к условиям отведения сточных вод в поверхностные водные объекты, изложенные в настоящих «Санитарных правилах и нормах» распространяются: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xml:space="preserve">4.1.1. – на существующие выпуски всех видов производственных, в том числе животноводческих, хозяйственно-бытовых сточных вод и поверхностного стока с территорий населенных мест и производственных объектов, сточные воды отдельно стоящих жилых и общественных зданий, коммунальных, лечебно-профилактических, транспортных, колхозных, совхозных объектов, промышленных тредприятий, шахтных и рудничных вод, сбросных вод систем водяного охлаждения, гидрозолоудаления, нефтедобычи, гидровскрышных работ, сбросных и дренажных вод с орошаемых и осушаемых сельскохозяйственных </w:t>
      </w:r>
      <w:r w:rsidRPr="0088442C">
        <w:rPr>
          <w:rFonts w:ascii="Arial" w:eastAsia="Times New Roman" w:hAnsi="Arial" w:cs="Arial"/>
          <w:color w:val="000000"/>
          <w:sz w:val="18"/>
          <w:szCs w:val="18"/>
          <w:lang w:eastAsia="ru-RU"/>
        </w:rPr>
        <w:lastRenderedPageBreak/>
        <w:t>территорий, в том числе обрабатываемых ядохимикатами, и других сточных вод любых объектов, независимо от их ведомственной принадлежности.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4.1.2. – на все проектируемые выпуски сточных вод вновь строящихся, реконструируемых и расширяемых предприятий, зданий и сооружений, а также предприятий, на которых изменяется технология производства, на все проектируемые выпуски сточных вод канализации населенных мест и отдельно стоящих объектов, независимо от их ведомственной принадлежности.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4.2. Сброс сточных вод в водные объекты в черте населенных пунктов запрещается.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4.3. Место выпуска сточных вод должно быть расположено ниже по течению реки от границы населенного пункта и всех мест водопользования населения с учетом возможности обратного течения при нагонных ветрах. Место выпуска сточных вод в непроточные и малопроточные водоемы (озера, водохранилища и др.) должно определяться с учетом санитарных, метеорологических и гидрологических (включая возможность обратных течений при резкой смене режима гидроэлектростанций, работающих в переменном режиме) с целью исключения отрицательного влияния выпуска сточных вод на условия водопользования населения.</w:t>
      </w:r>
    </w:p>
    <w:p w:rsidR="0088442C" w:rsidRPr="0088442C" w:rsidRDefault="0088442C" w:rsidP="0088442C">
      <w:pPr>
        <w:shd w:val="clear" w:color="auto" w:fill="FFFFFF"/>
        <w:spacing w:before="119"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Примечание: Сброс сточных вод в водные объекты в черте населенного пункта через существующие выпуски допускается лишь в исключительных случаях при соответствующем технико-экономическом обосновании и по согласованию с органами государственного санитарного надзора. В этом случае нормативные требования, установленные к составу и свойствам воды водных объектов должны быть отнесены к самим сточным водам.</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4.4. Условия отведения сточных вод в водные объекты определяются с учетом:</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степени возможного смешения и разбавления сточных вод водой водного объекта на участке от места выпуска сточных вод до расчетных (контрольных) створов ближайших пунктов хозяйственно-питьевого, культурно-бытового водопользования населения</w:t>
      </w:r>
      <w:r w:rsidRPr="0088442C">
        <w:rPr>
          <w:rFonts w:ascii="Times New Roman" w:eastAsia="Times New Roman" w:hAnsi="Times New Roman"/>
          <w:color w:val="000000"/>
          <w:sz w:val="18"/>
          <w:szCs w:val="18"/>
          <w:lang w:eastAsia="ru-RU"/>
        </w:rPr>
        <w:t>;</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фонового качества воды водного объекта выше места рассматриваемого выпуска сточных вод по анализам не более двухлетней давности; при наличии других (существующих и (или) проектируемых) выпусков сточных вод между рассматриваемым и ближайшим пунктом водопользования в качестве фонового применяется уровень загрязнения воды водного объекта с учетом вклада указанных выпусков сточных вод;</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нормативов качества воды водных объектов, настоящих «Санитарных правил и норм» применительно к виду водопользования.</w:t>
      </w:r>
    </w:p>
    <w:p w:rsidR="0088442C" w:rsidRPr="0088442C" w:rsidRDefault="0088442C" w:rsidP="0088442C">
      <w:pPr>
        <w:shd w:val="clear" w:color="auto" w:fill="FFFFFF"/>
        <w:spacing w:before="119"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Примечание: При определении условий отведения сточных вод ассимилирующая способность водных объектов учитываться не должна.</w:t>
      </w:r>
    </w:p>
    <w:p w:rsidR="0088442C" w:rsidRPr="0088442C" w:rsidRDefault="0088442C" w:rsidP="0088442C">
      <w:pPr>
        <w:shd w:val="clear" w:color="auto" w:fill="FFFFFF"/>
        <w:spacing w:before="119"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4.5. При отсутствии установленных нормативов водопользователи должны обеспечить проведение необходимых исследований по обоснованию ПДК или ОДУ в воде водных объектов, а также методов их определения на уровне ПДК.</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4.6. При определении кратности разбавления сточных вод в водном объекте у расчетного (контрольного) створа водопользования надлежит руководствоваться следующим:</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4.6.1. Расчеты проводить по среднечасовым расходам воды водного объекта и среднечасовым расходам фактического периода спуска сточных вод.</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4.6.2. Расчетными гидрологическими условиями считать:</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для незарегулированных водотоков – минимальный средне-суточный расход воды года 95%-ной обеспеченности по данным органов гидрометеослужбы;</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для водотоков с зарегулированным стоком – установленный гарантированный расход ниже плотины (санитарный допуск), при обязательном исключении возможности обратных течений в нижнем бьефе;</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для озер, водохранилищ и других малопроточных водоемов – наименее благоприятный режим, определяемый путем сопоставления расчетов для ветрового воздействия, условий сработки и заполнения водохранилищ при открытом и подледном режиме.</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lastRenderedPageBreak/>
        <w:t>4.7. В особо маловодные годы (при водности наименьшего среднемесячного расхода воды менее 95°/о обеспеченности) условия сброса очищенных сточных вод устанавливаются по согласооанию с органами и учреждениями санитарно-эпидемиологической службы.</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4.8. На основании расчетов для каждого выпуска сточных вод и каждого загрязняющего вещества устанавливаются нормы предельно допустимых сбросов (ПДС) веществ в водные объекты, соблюдение которых должно обеспечить нормативное качество воды в расчетном (контрольном) створе водного объекта в соответствии с требованиями настоящих «Санитарных норм и правил».</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4.9. Отведение сточных вод в водные объекты осуществляется на основании разрешений на специальное водопользование, выдаваемых в установленном порядке после согласования условий отведения с органами государственного санитарного надзора.</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4.10. Согласование условий отведения сточных вод в водные объекты должно производиться: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4.10.1. При выборе площадки для строительства предприятий, зданий, сооружений и других объектов *, влияющих на состояние вод, при рассмотрении вопроса о реконструкции (расширении), техническом перевооружении предприятия или изменении технологии производства;</w:t>
      </w:r>
    </w:p>
    <w:p w:rsidR="0088442C" w:rsidRPr="0088442C" w:rsidRDefault="0088442C" w:rsidP="0088442C">
      <w:pPr>
        <w:shd w:val="clear" w:color="auto" w:fill="FFFFFF"/>
        <w:spacing w:before="119"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в последующем объектов</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4.10.2. При рассмотрении проектов канализации, очистки, обезвреживания и обеззараживания сточных вод новых и реконструируемых (расширяемых) объектов.</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4.10.3. При рассмотрении материалов спецводопользования и проектов ПДС действующих объектов.</w:t>
      </w:r>
    </w:p>
    <w:p w:rsidR="0088442C" w:rsidRPr="0088442C" w:rsidRDefault="0088442C" w:rsidP="0088442C">
      <w:pPr>
        <w:shd w:val="clear" w:color="auto" w:fill="FFFFFF"/>
        <w:spacing w:before="119"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5. Санитарные требования к размещению, проектированию, строительству, реконструкции (техническому перевооружению) предприятий, зданий и сооружений *, влияющих на состояние поверхностных вод</w:t>
      </w:r>
    </w:p>
    <w:p w:rsidR="0088442C" w:rsidRPr="0088442C" w:rsidRDefault="0088442C" w:rsidP="0088442C">
      <w:pPr>
        <w:shd w:val="clear" w:color="auto" w:fill="FFFFFF"/>
        <w:spacing w:before="119" w:after="100" w:afterAutospacing="1" w:line="240" w:lineRule="auto"/>
        <w:ind w:firstLine="425"/>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в дальнейшем объектов</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5.1. При размещении, проектировании, строительстве и вводе в эксплуатацию новых и реконструируемых объектов, при техническом перевооружении действующих объектов должно быть обеспечено соблюдение ПДК загрязняющих веществ в воде водоемов и водотоков на основе использования малоотходной и безотходной технологии, систем повторного и оборотного водоснабжения, а также мероприятий по очистке, обезвреживанию и обеззараживанию сточных вод и производственных отходов, обеспечивающих создание бессточных и безотходных производств. Не допускается ввод в эксплуатацию новых и реконструированных объектов, которые не обеспечены сооружениями для предотвращения загрязнения поверхностных и подземных вод.</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5.2. Размещение, проектирование и строительство новых, реконструкция и техническое перевооружение действующих объектов осуществляются в соответствии с утвержденнымипредплановыми, предпроектными и проектными документами, в составе которых должны быть представлены материалы о влиянии этих объектов на санитарное состояние водоемов и водотоков, а также мероприятия, направленные на предупреждение или ликвидацию существующего загрязнения.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5.3. Согласованию с органами и учреждениями санэпидслужбы Минздрава СССР и Минздравов союзных республик подлежат следующие предплановые, предпроектные и проектные материалы:</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схемы комплексного использования и охраны водных ресурсов, речных бассейнов, отдельных регионов, территориально-промышленных комплексов или промышленных районов</w:t>
      </w:r>
      <w:r w:rsidRPr="0088442C">
        <w:rPr>
          <w:rFonts w:ascii="Times New Roman" w:eastAsia="Times New Roman" w:hAnsi="Times New Roman"/>
          <w:color w:val="000000"/>
          <w:sz w:val="18"/>
          <w:szCs w:val="18"/>
          <w:lang w:eastAsia="ru-RU"/>
        </w:rPr>
        <w:t>;</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территориальные комплексные схемы охраны природы;</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схемы генеральных планов промышленных узлов;</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проекты районной планировки, планировки и застройки городов, поселков и сельских населенных пунктов;</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ТЭО и ТЭР, проекты строительства объектов.</w:t>
      </w:r>
    </w:p>
    <w:p w:rsidR="0088442C" w:rsidRPr="0088442C" w:rsidRDefault="0088442C" w:rsidP="0088442C">
      <w:pPr>
        <w:shd w:val="clear" w:color="auto" w:fill="FFFFFF"/>
        <w:spacing w:before="119"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Примечание: 1. При разработке ТЭО и ТЭР оценка условий отведения сточных вод и планируемых водоохранных мероприятий, согласовываются на стадии выбора площадки (трассы) под строительство.</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lastRenderedPageBreak/>
        <w:t>2. Проекты строительства объектов подлежат согласованию с органами и учреждениями санэпидслужбы Минздрава СССР и Минздравов союзных республик в случаях и порядке, устанавливаемых законодательством Союза ССР.</w:t>
      </w:r>
    </w:p>
    <w:p w:rsidR="0088442C" w:rsidRPr="0088442C" w:rsidRDefault="0088442C" w:rsidP="0088442C">
      <w:pPr>
        <w:shd w:val="clear" w:color="auto" w:fill="FFFFFF"/>
        <w:spacing w:before="119"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5.4. Ответственность за организацию выбора площадки (трассы) для строительства объектов, подготовку необходимых материалов и полноту согласований намечаемых решений по охране вод от загрязнения несет заказчик проекта.</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5.5. Все изыскания, специальные исследования и наблюдения, как и производство необходимых анализов, а также техническое обоснование необходимости спуска сточных вод и их обработки на предпроектных стадиях проводятся силами и средствами водопользователей, для которых осуществляется проектирование, или по их поручению другими компетентными организациями.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5.6. Заказчик (застройщик) обязан за один месяц до начала финансирования строительства сообщить в территориальную санэпидстанцию о предстоящем строительстве объекта и представить необходимые части проекта (рабочего проекта) для контроля полноты реализации водоохранных мероприятий, согласованных на стадии выбора площадки.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5.7. Запрещается приемка в эксплуатащию объектов с недоделками, отступлениями от утвержденного проекта или состава пускового комплекса, не обеспечивающими соблюдение нормативного качества воды, а также без опробования, испытания и проверки работы всего установленного оборудования и механизмов.</w:t>
      </w:r>
    </w:p>
    <w:p w:rsidR="0088442C" w:rsidRPr="0088442C" w:rsidRDefault="0088442C" w:rsidP="0088442C">
      <w:pPr>
        <w:shd w:val="clear" w:color="auto" w:fill="FFFFFF"/>
        <w:spacing w:before="119"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6. Санитарные требования к охране поверхностных вод при эксплуатации объектов</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6.1. Водопользователи обязаны:</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проводить согласованные с органами и учреждениями санэпидслужбы или по предписаниям указанных органов и учреждений технологические, санитарно-технические, органи-зационно-хозяйственные мероприятия, обеспечивающие бесперебойную работу очистных сооружений и соблюдение гигиенических нормативов качества воды водных объектов. При определении приоритета и объема необходимых водоохранных мероприятий следует руководствоваться гигиенической классификацией водных объектов по степени загрязнения (Приложение 3);</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согласовывать с органами и учреждениями санэпидслужбы все изменения технологического .процесса или оборудования, увеличение производственной мощности, интенсификацию процессов.</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6.2. 3апрещается увеличение производительности технологических агрегатов, сопровождающееся увеличением объема сточных вод и (или) концентрации содержащихся в них загрязнений без одновременного наращивания мощности существующих сооружений для очистки сточных вод.</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6.3. Водопользователи обязаны обеспечить систематический лабораторный контроль за работой очистных сооружений, за качеством воды водоема или водотока выше спуска сточных вод и у ближайших пунктов водопользования населения.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6.4. Порядок контроля, осуществляемого водопользователями (выбор пунктов контроля перечень анализируемых показателей с учетом степени опасности вредных компонентов сточных вод для здоровья населения, частота исследований), согласовывается с органами и учреждениями санэпидслужбы в зависимости от местных условий на водном объекте и вида водопользования.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6.5. На объектах и сооружениях, подверженных авариям (нефте- и продуктопроводы, нефте- и продуктохранилища, накопители сточных вод, канализационные коллекторы и очистные сооружения, суда и другие плавучие средства, нефтяные скважины, буровые платформы, пункты заправки плавсредств и др.), должны быть разработаны планы ликвидации аварий, содержащие указания по оповещению заинтересованных служб и организаций, перечень сооружений и территорий, водлежащих особой защите от загрязнения (водозаборы, пляжи и др.), порядок действий при возникновении аварийных ситуаций, перечень требуемых технических средств и аварийного запаса обеззараживающих реагентов, способ сбора удаления загрязняющих веществ и обеззараживания территории, а также режим водопользования в случае аварийного загрязнения водного объекта.</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6.6. При ухудшении показателей качества воды водного объекта в контрольном пункте, а также при возникновении аварийных ситуаций водопользователи обязаны немедленно сообщить об этом в территориальную санэпидслужбу с разъяснением причин, вызвавших эти нарушения.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lastRenderedPageBreak/>
        <w:t>6.7. Владельцы хозяйственно-питьевых водопроводов обязаны иметь согласованные с органами государственного санитарного надзора планы мероприятий, обеспечивающих работу хозяйственно-питьевого водопровода в случае аварийного загрязнения водного объекта.</w:t>
      </w:r>
    </w:p>
    <w:p w:rsidR="0088442C" w:rsidRPr="0088442C" w:rsidRDefault="0088442C" w:rsidP="0088442C">
      <w:pPr>
        <w:shd w:val="clear" w:color="auto" w:fill="FFFFFF"/>
        <w:spacing w:before="119" w:after="100" w:afterAutospacing="1" w:line="240" w:lineRule="auto"/>
        <w:ind w:firstLine="425"/>
        <w:jc w:val="right"/>
        <w:rPr>
          <w:rFonts w:ascii="Arial" w:eastAsia="Times New Roman" w:hAnsi="Arial" w:cs="Arial"/>
          <w:color w:val="000000"/>
          <w:sz w:val="18"/>
          <w:szCs w:val="18"/>
          <w:lang w:eastAsia="ru-RU"/>
        </w:rPr>
      </w:pPr>
      <w:r w:rsidRPr="0088442C">
        <w:rPr>
          <w:rFonts w:ascii="Arial" w:eastAsia="Times New Roman" w:hAnsi="Arial" w:cs="Arial"/>
          <w:i/>
          <w:iCs/>
          <w:color w:val="000000"/>
          <w:sz w:val="18"/>
          <w:szCs w:val="18"/>
          <w:lang w:eastAsia="ru-RU"/>
        </w:rPr>
        <w:t>Приложение 1</w:t>
      </w:r>
    </w:p>
    <w:p w:rsidR="0088442C" w:rsidRPr="0088442C" w:rsidRDefault="0088442C" w:rsidP="0088442C">
      <w:pPr>
        <w:shd w:val="clear" w:color="auto" w:fill="FFFFFF"/>
        <w:spacing w:before="119"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Гигиенические требования к составу и свойствам воды водных объектов в пунктах хозяйственно-питьевого и культурно-бытового водопользования</w:t>
      </w:r>
    </w:p>
    <w:tbl>
      <w:tblPr>
        <w:tblW w:w="8280"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740"/>
        <w:gridCol w:w="2724"/>
        <w:gridCol w:w="215"/>
        <w:gridCol w:w="2601"/>
      </w:tblGrid>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Категории водопользования</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c>
          <w:tcPr>
            <w:tcW w:w="286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Для централизованного или нецентрализованного хозяйственно-питьевого водоснабжения, а также для водоснабжения пищевых предприятий</w:t>
            </w:r>
          </w:p>
        </w:tc>
        <w:tc>
          <w:tcPr>
            <w:tcW w:w="243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Для купания, спорта и отдыха населения, а также водоемы в черте населенных мест</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Показатели состава и свойств воды водного объекта</w:t>
            </w:r>
          </w:p>
        </w:tc>
        <w:tc>
          <w:tcPr>
            <w:tcW w:w="286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c>
          <w:tcPr>
            <w:tcW w:w="243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Взвешенные вещества*</w:t>
            </w: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ind w:firstLine="391"/>
              <w:rPr>
                <w:rFonts w:ascii="Arial" w:eastAsia="Times New Roman" w:hAnsi="Arial" w:cs="Arial"/>
                <w:sz w:val="18"/>
                <w:szCs w:val="18"/>
                <w:lang w:eastAsia="ru-RU"/>
              </w:rPr>
            </w:pPr>
            <w:r w:rsidRPr="0088442C">
              <w:rPr>
                <w:rFonts w:ascii="Arial" w:eastAsia="Times New Roman" w:hAnsi="Arial" w:cs="Arial"/>
                <w:sz w:val="18"/>
                <w:szCs w:val="18"/>
                <w:lang w:eastAsia="ru-RU"/>
              </w:rPr>
              <w:t>Содержание взвешенных веществ не должно увеличиваться больше, чем на:</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p>
        </w:tc>
        <w:tc>
          <w:tcPr>
            <w:tcW w:w="286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 мг/дм</w:t>
            </w:r>
            <w:r w:rsidRPr="0088442C">
              <w:rPr>
                <w:rFonts w:ascii="Arial" w:eastAsia="Times New Roman" w:hAnsi="Arial" w:cs="Arial"/>
                <w:sz w:val="18"/>
                <w:szCs w:val="18"/>
                <w:vertAlign w:val="superscript"/>
                <w:lang w:eastAsia="ru-RU"/>
              </w:rPr>
              <w:t>3</w:t>
            </w:r>
          </w:p>
        </w:tc>
        <w:tc>
          <w:tcPr>
            <w:tcW w:w="243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0,75 мг/дм</w:t>
            </w:r>
            <w:r w:rsidRPr="0088442C">
              <w:rPr>
                <w:rFonts w:ascii="Arial" w:eastAsia="Times New Roman" w:hAnsi="Arial" w:cs="Arial"/>
                <w:sz w:val="18"/>
                <w:szCs w:val="18"/>
                <w:vertAlign w:val="superscript"/>
                <w:lang w:eastAsia="ru-RU"/>
              </w:rPr>
              <w:t>3</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ind w:firstLine="391"/>
              <w:rPr>
                <w:rFonts w:ascii="Arial" w:eastAsia="Times New Roman" w:hAnsi="Arial" w:cs="Arial"/>
                <w:sz w:val="18"/>
                <w:szCs w:val="18"/>
                <w:lang w:eastAsia="ru-RU"/>
              </w:rPr>
            </w:pPr>
            <w:r w:rsidRPr="0088442C">
              <w:rPr>
                <w:rFonts w:ascii="Arial" w:eastAsia="Times New Roman" w:hAnsi="Arial" w:cs="Arial"/>
                <w:sz w:val="18"/>
                <w:szCs w:val="18"/>
                <w:lang w:eastAsia="ru-RU"/>
              </w:rPr>
              <w:t>Для водоемов, содержащих в межень более 30 мг/дм</w:t>
            </w:r>
            <w:r w:rsidRPr="0088442C">
              <w:rPr>
                <w:rFonts w:ascii="Arial" w:eastAsia="Times New Roman" w:hAnsi="Arial" w:cs="Arial"/>
                <w:sz w:val="18"/>
                <w:szCs w:val="18"/>
                <w:vertAlign w:val="superscript"/>
                <w:lang w:eastAsia="ru-RU"/>
              </w:rPr>
              <w:t>3</w:t>
            </w:r>
            <w:r w:rsidRPr="0088442C">
              <w:rPr>
                <w:rFonts w:ascii="Arial" w:eastAsia="Times New Roman" w:hAnsi="Arial" w:cs="Arial"/>
                <w:sz w:val="18"/>
                <w:szCs w:val="18"/>
                <w:lang w:eastAsia="ru-RU"/>
              </w:rPr>
              <w:t>природных минеральных веществ, допускается увеличение содержания взвешенных веществ в воде в пределах 5%.</w:t>
            </w:r>
          </w:p>
          <w:p w:rsidR="0088442C" w:rsidRPr="0088442C" w:rsidRDefault="0088442C" w:rsidP="0088442C">
            <w:pPr>
              <w:spacing w:before="100" w:beforeAutospacing="1" w:after="100" w:afterAutospacing="1" w:line="240" w:lineRule="auto"/>
              <w:ind w:firstLine="391"/>
              <w:rPr>
                <w:rFonts w:ascii="Arial" w:eastAsia="Times New Roman" w:hAnsi="Arial" w:cs="Arial"/>
                <w:sz w:val="18"/>
                <w:szCs w:val="18"/>
                <w:lang w:eastAsia="ru-RU"/>
              </w:rPr>
            </w:pPr>
            <w:r w:rsidRPr="0088442C">
              <w:rPr>
                <w:rFonts w:ascii="Arial" w:eastAsia="Times New Roman" w:hAnsi="Arial" w:cs="Arial"/>
                <w:sz w:val="18"/>
                <w:szCs w:val="18"/>
                <w:lang w:eastAsia="ru-RU"/>
              </w:rPr>
              <w:t>Взвеси со скоростью выпадения более 0,4 мм/сек для проточных водоемов и более 0,2 мм/сек для водохранилищ к спуску запрещаются.</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Плавающие примеси (вещества)</w:t>
            </w: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На поверхности водоема не должны обнаруживаться плавающие пленки, пятна минеральных масел и скопление других примесей.</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Запахи</w:t>
            </w: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Вода не должна приобретать несвойственных ей запахов интенсивностью более 1 балла, обнаруживаемых</w:t>
            </w:r>
            <w:r w:rsidRPr="0088442C">
              <w:rPr>
                <w:rFonts w:ascii="Times New Roman" w:eastAsia="Times New Roman" w:hAnsi="Times New Roman"/>
                <w:sz w:val="18"/>
                <w:szCs w:val="18"/>
                <w:lang w:eastAsia="ru-RU"/>
              </w:rPr>
              <w:t>:</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p>
        </w:tc>
        <w:tc>
          <w:tcPr>
            <w:tcW w:w="286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непосредственно или при последующем хлорировании или других способах обработки</w:t>
            </w:r>
          </w:p>
        </w:tc>
        <w:tc>
          <w:tcPr>
            <w:tcW w:w="243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непосредственно</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Окраска</w:t>
            </w: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 должна обнаруживаться в столбике</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p>
        </w:tc>
        <w:tc>
          <w:tcPr>
            <w:tcW w:w="286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 см</w:t>
            </w:r>
          </w:p>
        </w:tc>
        <w:tc>
          <w:tcPr>
            <w:tcW w:w="243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 см</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Температура</w:t>
            </w: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Летняя температура воды в результате спуска сточных вод не должна повышаться более чем на 3°С по сравнению со среднемесячной тем-пературой самого жаркого месяца года за последние 10 лет</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Водородный показатель (</w:t>
            </w:r>
            <w:r w:rsidRPr="0088442C">
              <w:rPr>
                <w:rFonts w:ascii="Times New Roman" w:eastAsia="Times New Roman" w:hAnsi="Times New Roman"/>
                <w:sz w:val="18"/>
                <w:szCs w:val="18"/>
                <w:lang w:eastAsia="ru-RU"/>
              </w:rPr>
              <w:t>p</w:t>
            </w:r>
            <w:r w:rsidRPr="0088442C">
              <w:rPr>
                <w:rFonts w:ascii="Arial" w:eastAsia="Times New Roman" w:hAnsi="Arial" w:cs="Arial"/>
                <w:sz w:val="18"/>
                <w:szCs w:val="18"/>
                <w:lang w:eastAsia="ru-RU"/>
              </w:rPr>
              <w:t>Н)</w:t>
            </w: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Не должен выходить за пределы 6,5 – 8,5</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Минеральный состав</w:t>
            </w: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 должен превышать по сухому остатку 1000 мг/дм</w:t>
            </w:r>
            <w:r w:rsidRPr="0088442C">
              <w:rPr>
                <w:rFonts w:ascii="Arial" w:eastAsia="Times New Roman" w:hAnsi="Arial" w:cs="Arial"/>
                <w:sz w:val="18"/>
                <w:szCs w:val="18"/>
                <w:vertAlign w:val="superscript"/>
                <w:lang w:eastAsia="ru-RU"/>
              </w:rPr>
              <w:t>3</w:t>
            </w:r>
            <w:r w:rsidRPr="0088442C">
              <w:rPr>
                <w:rFonts w:ascii="Arial" w:eastAsia="Times New Roman" w:hAnsi="Arial" w:cs="Arial"/>
                <w:sz w:val="18"/>
                <w:szCs w:val="18"/>
                <w:lang w:eastAsia="ru-RU"/>
              </w:rPr>
              <w:t>, в том числе хлоридов 350 мг/дм</w:t>
            </w:r>
            <w:r w:rsidRPr="0088442C">
              <w:rPr>
                <w:rFonts w:ascii="Arial" w:eastAsia="Times New Roman" w:hAnsi="Arial" w:cs="Arial"/>
                <w:sz w:val="18"/>
                <w:szCs w:val="18"/>
                <w:vertAlign w:val="superscript"/>
                <w:lang w:eastAsia="ru-RU"/>
              </w:rPr>
              <w:t>3</w:t>
            </w:r>
            <w:r w:rsidRPr="0088442C">
              <w:rPr>
                <w:rFonts w:ascii="Arial" w:eastAsia="Times New Roman" w:hAnsi="Arial" w:cs="Arial"/>
                <w:sz w:val="18"/>
                <w:szCs w:val="18"/>
                <w:lang w:eastAsia="ru-RU"/>
              </w:rPr>
              <w:t>, сульфатов 500 мг/дм</w:t>
            </w:r>
            <w:r w:rsidRPr="0088442C">
              <w:rPr>
                <w:rFonts w:ascii="Arial" w:eastAsia="Times New Roman" w:hAnsi="Arial" w:cs="Arial"/>
                <w:sz w:val="18"/>
                <w:szCs w:val="18"/>
                <w:vertAlign w:val="superscript"/>
                <w:lang w:eastAsia="ru-RU"/>
              </w:rPr>
              <w:t>3</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Растворенный кислород</w:t>
            </w: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 должен быть менее 4 мг/дм в любой период года, в пробе, отобранной до 12 часов дня</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ВПК полное</w:t>
            </w: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Не должно превышать при 20</w:t>
            </w:r>
            <w:r w:rsidRPr="0088442C">
              <w:rPr>
                <w:rFonts w:ascii="Arial" w:eastAsia="Times New Roman" w:hAnsi="Arial" w:cs="Arial"/>
                <w:sz w:val="18"/>
                <w:szCs w:val="18"/>
                <w:vertAlign w:val="superscript"/>
                <w:lang w:eastAsia="ru-RU"/>
              </w:rPr>
              <w:t>о</w:t>
            </w:r>
            <w:r w:rsidRPr="0088442C">
              <w:rPr>
                <w:rFonts w:ascii="Arial" w:eastAsia="Times New Roman" w:hAnsi="Arial" w:cs="Arial"/>
                <w:sz w:val="18"/>
                <w:szCs w:val="18"/>
                <w:lang w:eastAsia="ru-RU"/>
              </w:rPr>
              <w:t> С:</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p>
        </w:tc>
        <w:tc>
          <w:tcPr>
            <w:tcW w:w="265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 мг О</w:t>
            </w:r>
            <w:r w:rsidRPr="0088442C">
              <w:rPr>
                <w:rFonts w:ascii="Arial" w:eastAsia="Times New Roman" w:hAnsi="Arial" w:cs="Arial"/>
                <w:sz w:val="18"/>
                <w:szCs w:val="18"/>
                <w:vertAlign w:val="subscript"/>
                <w:lang w:eastAsia="ru-RU"/>
              </w:rPr>
              <w:t>2</w:t>
            </w:r>
            <w:r w:rsidRPr="0088442C">
              <w:rPr>
                <w:rFonts w:ascii="Arial" w:eastAsia="Times New Roman" w:hAnsi="Arial" w:cs="Arial"/>
                <w:sz w:val="18"/>
                <w:szCs w:val="18"/>
                <w:lang w:eastAsia="ru-RU"/>
              </w:rPr>
              <w:t> /дм</w:t>
            </w:r>
            <w:r w:rsidRPr="0088442C">
              <w:rPr>
                <w:rFonts w:ascii="Arial" w:eastAsia="Times New Roman" w:hAnsi="Arial" w:cs="Arial"/>
                <w:sz w:val="18"/>
                <w:szCs w:val="18"/>
                <w:vertAlign w:val="superscript"/>
                <w:lang w:eastAsia="ru-RU"/>
              </w:rPr>
              <w:t>3</w:t>
            </w:r>
          </w:p>
        </w:tc>
        <w:tc>
          <w:tcPr>
            <w:tcW w:w="265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 мг О</w:t>
            </w:r>
            <w:r w:rsidRPr="0088442C">
              <w:rPr>
                <w:rFonts w:ascii="Arial" w:eastAsia="Times New Roman" w:hAnsi="Arial" w:cs="Arial"/>
                <w:sz w:val="18"/>
                <w:szCs w:val="18"/>
                <w:vertAlign w:val="subscript"/>
                <w:lang w:eastAsia="ru-RU"/>
              </w:rPr>
              <w:t>2</w:t>
            </w:r>
            <w:r w:rsidRPr="0088442C">
              <w:rPr>
                <w:rFonts w:ascii="Arial" w:eastAsia="Times New Roman" w:hAnsi="Arial" w:cs="Arial"/>
                <w:sz w:val="18"/>
                <w:szCs w:val="18"/>
                <w:lang w:eastAsia="ru-RU"/>
              </w:rPr>
              <w:t> /дм</w:t>
            </w:r>
            <w:r w:rsidRPr="0088442C">
              <w:rPr>
                <w:rFonts w:ascii="Arial" w:eastAsia="Times New Roman" w:hAnsi="Arial" w:cs="Arial"/>
                <w:sz w:val="18"/>
                <w:szCs w:val="18"/>
                <w:vertAlign w:val="superscript"/>
                <w:lang w:eastAsia="ru-RU"/>
              </w:rPr>
              <w:t>3</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ХПК</w:t>
            </w: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Не должно превышать:</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p>
        </w:tc>
        <w:tc>
          <w:tcPr>
            <w:tcW w:w="265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15,0 мг О</w:t>
            </w:r>
            <w:r w:rsidRPr="0088442C">
              <w:rPr>
                <w:rFonts w:ascii="Arial" w:eastAsia="Times New Roman" w:hAnsi="Arial" w:cs="Arial"/>
                <w:sz w:val="18"/>
                <w:szCs w:val="18"/>
                <w:vertAlign w:val="subscript"/>
                <w:lang w:eastAsia="ru-RU"/>
              </w:rPr>
              <w:t>2</w:t>
            </w:r>
            <w:r w:rsidRPr="0088442C">
              <w:rPr>
                <w:rFonts w:ascii="Arial" w:eastAsia="Times New Roman" w:hAnsi="Arial" w:cs="Arial"/>
                <w:sz w:val="18"/>
                <w:szCs w:val="18"/>
                <w:lang w:eastAsia="ru-RU"/>
              </w:rPr>
              <w:t>/дм</w:t>
            </w:r>
            <w:r w:rsidRPr="0088442C">
              <w:rPr>
                <w:rFonts w:ascii="Arial" w:eastAsia="Times New Roman" w:hAnsi="Arial" w:cs="Arial"/>
                <w:sz w:val="18"/>
                <w:szCs w:val="18"/>
                <w:vertAlign w:val="superscript"/>
                <w:lang w:eastAsia="ru-RU"/>
              </w:rPr>
              <w:t>3</w:t>
            </w:r>
          </w:p>
        </w:tc>
        <w:tc>
          <w:tcPr>
            <w:tcW w:w="265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30,0 мг О</w:t>
            </w:r>
            <w:r w:rsidRPr="0088442C">
              <w:rPr>
                <w:rFonts w:ascii="Arial" w:eastAsia="Times New Roman" w:hAnsi="Arial" w:cs="Arial"/>
                <w:sz w:val="18"/>
                <w:szCs w:val="18"/>
                <w:vertAlign w:val="subscript"/>
                <w:lang w:eastAsia="ru-RU"/>
              </w:rPr>
              <w:t>2</w:t>
            </w:r>
            <w:r w:rsidRPr="0088442C">
              <w:rPr>
                <w:rFonts w:ascii="Arial" w:eastAsia="Times New Roman" w:hAnsi="Arial" w:cs="Arial"/>
                <w:sz w:val="18"/>
                <w:szCs w:val="18"/>
                <w:lang w:eastAsia="ru-RU"/>
              </w:rPr>
              <w:t>/дм</w:t>
            </w:r>
            <w:r w:rsidRPr="0088442C">
              <w:rPr>
                <w:rFonts w:ascii="Arial" w:eastAsia="Times New Roman" w:hAnsi="Arial" w:cs="Arial"/>
                <w:sz w:val="18"/>
                <w:szCs w:val="18"/>
                <w:vertAlign w:val="superscript"/>
                <w:lang w:eastAsia="ru-RU"/>
              </w:rPr>
              <w:t>3</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Возбудители заболеваний</w:t>
            </w: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Вода не должна содержать возбудителей заболеваний</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Лактозоположитель</w:t>
            </w:r>
            <w:r w:rsidRPr="0088442C">
              <w:rPr>
                <w:rFonts w:ascii="Arial" w:eastAsia="Times New Roman" w:hAnsi="Arial" w:cs="Arial"/>
                <w:sz w:val="18"/>
                <w:szCs w:val="18"/>
                <w:lang w:eastAsia="ru-RU"/>
              </w:rPr>
              <w:softHyphen/>
              <w:t>ные кишечные палочки (ЛКП)</w:t>
            </w:r>
          </w:p>
        </w:tc>
        <w:tc>
          <w:tcPr>
            <w:tcW w:w="265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 более 10000 в дм</w:t>
            </w:r>
            <w:r w:rsidRPr="0088442C">
              <w:rPr>
                <w:rFonts w:ascii="Arial" w:eastAsia="Times New Roman" w:hAnsi="Arial" w:cs="Arial"/>
                <w:sz w:val="18"/>
                <w:szCs w:val="18"/>
                <w:vertAlign w:val="superscript"/>
                <w:lang w:eastAsia="ru-RU"/>
              </w:rPr>
              <w:t>3</w:t>
            </w:r>
            <w:r w:rsidRPr="0088442C">
              <w:rPr>
                <w:rFonts w:ascii="Arial" w:eastAsia="Times New Roman" w:hAnsi="Arial" w:cs="Arial"/>
                <w:sz w:val="18"/>
                <w:szCs w:val="18"/>
                <w:lang w:eastAsia="ru-RU"/>
              </w:rPr>
              <w:t>**</w:t>
            </w:r>
          </w:p>
        </w:tc>
        <w:tc>
          <w:tcPr>
            <w:tcW w:w="265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 более 5000 в дм</w:t>
            </w:r>
            <w:r w:rsidRPr="0088442C">
              <w:rPr>
                <w:rFonts w:ascii="Arial" w:eastAsia="Times New Roman" w:hAnsi="Arial" w:cs="Arial"/>
                <w:sz w:val="18"/>
                <w:szCs w:val="18"/>
                <w:vertAlign w:val="superscript"/>
                <w:lang w:eastAsia="ru-RU"/>
              </w:rPr>
              <w:t>3</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Колифаги</w:t>
            </w:r>
          </w:p>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 бляшкообразующих единицах)</w:t>
            </w:r>
          </w:p>
        </w:tc>
        <w:tc>
          <w:tcPr>
            <w:tcW w:w="265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 более 100 в дм</w:t>
            </w:r>
            <w:r w:rsidRPr="0088442C">
              <w:rPr>
                <w:rFonts w:ascii="Arial" w:eastAsia="Times New Roman" w:hAnsi="Arial" w:cs="Arial"/>
                <w:sz w:val="18"/>
                <w:szCs w:val="18"/>
                <w:vertAlign w:val="superscript"/>
                <w:lang w:eastAsia="ru-RU"/>
              </w:rPr>
              <w:t>3</w:t>
            </w:r>
            <w:r w:rsidRPr="0088442C">
              <w:rPr>
                <w:rFonts w:ascii="Arial" w:eastAsia="Times New Roman" w:hAnsi="Arial" w:cs="Arial"/>
                <w:sz w:val="18"/>
                <w:szCs w:val="18"/>
                <w:lang w:eastAsia="ru-RU"/>
              </w:rPr>
              <w:t>**</w:t>
            </w:r>
          </w:p>
        </w:tc>
        <w:tc>
          <w:tcPr>
            <w:tcW w:w="265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 более 100 в дм</w:t>
            </w:r>
            <w:r w:rsidRPr="0088442C">
              <w:rPr>
                <w:rFonts w:ascii="Arial" w:eastAsia="Times New Roman" w:hAnsi="Arial" w:cs="Arial"/>
                <w:sz w:val="18"/>
                <w:szCs w:val="18"/>
                <w:vertAlign w:val="superscript"/>
                <w:lang w:eastAsia="ru-RU"/>
              </w:rPr>
              <w:t>3</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Жизнеспособные яйца гельминтов (аскарид, власоглав, токсокар, фасциол), онкосферы тениид и жизнеспо</w:t>
            </w:r>
            <w:r w:rsidRPr="0088442C">
              <w:rPr>
                <w:rFonts w:ascii="Arial" w:eastAsia="Times New Roman" w:hAnsi="Arial" w:cs="Arial"/>
                <w:sz w:val="18"/>
                <w:szCs w:val="18"/>
                <w:lang w:eastAsia="ru-RU"/>
              </w:rPr>
              <w:softHyphen/>
              <w:t>собные цисты пато</w:t>
            </w:r>
            <w:r w:rsidRPr="0088442C">
              <w:rPr>
                <w:rFonts w:ascii="Arial" w:eastAsia="Times New Roman" w:hAnsi="Arial" w:cs="Arial"/>
                <w:sz w:val="18"/>
                <w:szCs w:val="18"/>
                <w:lang w:eastAsia="ru-RU"/>
              </w:rPr>
              <w:softHyphen/>
              <w:t>генных кишечных простейших</w:t>
            </w: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 должны содержаться в 1 дм</w:t>
            </w:r>
            <w:r w:rsidRPr="0088442C">
              <w:rPr>
                <w:rFonts w:ascii="Arial" w:eastAsia="Times New Roman" w:hAnsi="Arial" w:cs="Arial"/>
                <w:sz w:val="18"/>
                <w:szCs w:val="18"/>
                <w:vertAlign w:val="superscript"/>
                <w:lang w:eastAsia="ru-RU"/>
              </w:rPr>
              <w:t>3</w:t>
            </w:r>
          </w:p>
        </w:tc>
      </w:tr>
      <w:tr w:rsidR="0088442C" w:rsidRPr="0088442C" w:rsidTr="0088442C">
        <w:trPr>
          <w:tblCellSpacing w:w="0" w:type="dxa"/>
        </w:trPr>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Химические вещества</w:t>
            </w:r>
          </w:p>
        </w:tc>
        <w:tc>
          <w:tcPr>
            <w:tcW w:w="540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Не должны содержаться в концентрациях, превышающих ПДК или ОДУ</w:t>
            </w:r>
          </w:p>
        </w:tc>
      </w:tr>
    </w:tbl>
    <w:p w:rsidR="0088442C" w:rsidRPr="0088442C" w:rsidRDefault="0088442C" w:rsidP="0088442C">
      <w:pPr>
        <w:shd w:val="clear" w:color="auto" w:fill="FFFFFF"/>
        <w:spacing w:before="119"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Содержание в воде взвешенных антропогенных веществ (хлопья гидроксидов металлов, образующихся при очистке сточных вод, частицы асбеста, стекловолокна, базальта, капрона, лавсана и др.) регламентируется в соответствии с п. 2.4 и п. 4.4.</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**Не распространяется на источники децентрализованного хозяйственно-питьевого водоснабжения.</w:t>
      </w:r>
    </w:p>
    <w:p w:rsidR="0088442C" w:rsidRPr="0088442C" w:rsidRDefault="0088442C" w:rsidP="0088442C">
      <w:pPr>
        <w:shd w:val="clear" w:color="auto" w:fill="FFFFFF"/>
        <w:spacing w:before="119" w:after="100" w:afterAutospacing="1" w:line="240" w:lineRule="auto"/>
        <w:ind w:firstLine="425"/>
        <w:jc w:val="right"/>
        <w:rPr>
          <w:rFonts w:ascii="Arial" w:eastAsia="Times New Roman" w:hAnsi="Arial" w:cs="Arial"/>
          <w:color w:val="000000"/>
          <w:sz w:val="18"/>
          <w:szCs w:val="18"/>
          <w:lang w:eastAsia="ru-RU"/>
        </w:rPr>
      </w:pPr>
      <w:r w:rsidRPr="0088442C">
        <w:rPr>
          <w:rFonts w:ascii="Arial" w:eastAsia="Times New Roman" w:hAnsi="Arial" w:cs="Arial"/>
          <w:i/>
          <w:iCs/>
          <w:color w:val="000000"/>
          <w:sz w:val="18"/>
          <w:szCs w:val="18"/>
          <w:lang w:eastAsia="ru-RU"/>
        </w:rPr>
        <w:t>Приложение 2</w:t>
      </w:r>
    </w:p>
    <w:p w:rsidR="0088442C" w:rsidRPr="0088442C" w:rsidRDefault="0088442C" w:rsidP="0088442C">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Санитарные нормы</w:t>
      </w:r>
    </w:p>
    <w:p w:rsidR="0088442C" w:rsidRPr="0088442C" w:rsidRDefault="0088442C" w:rsidP="0088442C">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предельно допустимого содержания вредных веществ в воде водных объектов хозяйственно-питьевого и культурно-бытового водопользования</w:t>
      </w:r>
    </w:p>
    <w:p w:rsidR="0088442C" w:rsidRPr="0088442C" w:rsidRDefault="0088442C" w:rsidP="0088442C">
      <w:pPr>
        <w:shd w:val="clear" w:color="auto" w:fill="FFFFFF"/>
        <w:spacing w:before="119"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(ПДК–предельно допустимые концентрации,</w:t>
      </w:r>
    </w:p>
    <w:p w:rsidR="0088442C" w:rsidRPr="0088442C" w:rsidRDefault="0088442C" w:rsidP="0088442C">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ОДУ–ориентировочные допустимые уровни)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ПДК – максимальные концентрации, при которых вещества не оказывают прямого или опосредованного влияния на состояние здоровья населения (при воздействии на организм в течение всей жизни) и не ухудшают гигиенические условия водопользования.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ОДУ – ориентировочные допустимые уровни веществ в воде, разработанные на основе расчетных и экспресс-экспериментальных методов прогноза токсичности и применимые только на стадии предупредительного санитарного надзора за проектируемыми или строящимися предприятиями, очистными сооружениями.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Ввод предприятий, новых цехов, технологий в эксплуатацию возможен только при наличии ПДК веществ и методов их определения в воде.</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Для текущего санитарного надзора контроль за содержанием в воде веществ III–IV классов опасности допустим по интегральным оценочным показателям: запах, привкус, окраска, пенообразование – при органолептическом признаке вредности или БПК, при общесанитарном признаке вредности.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Обоснование ПДК и ОДУ веществ в воде проводится в подразделениях научных учреждений, высших учебных заведений, санитарно-эпидемиологических станций, которым дано право на такие исследования секцией «Гигиена воды и санитарная охрана водоемов». Секция осуществляет научно-методическое руководство и координацию, а также экспертную оценку материалов по обоснованию нормативов.</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Заявки на разработку гигиенических ПДК и ОДУ для химических соединений в воде представляются в Секцию по утвержденной Минздравом СССР форме № 2454-81.</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Исследования по обоснованию ПДК проводятся в соответствии с Методическими указаниями и Методическими рекомендациями, определяющими объем и направление выполняемых работ. Соблюдение правил и рекомендаций, изложенных в методических документах, не исключает инициативы авторов исследований в использовании новых методов, адекватных особенностям биологического действия изучаемых веществ.</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Выдача заинтересованным организациям, предприятиям, министерствам и ведомствам не утвержденных Минздравом СССР ОДУ и ПДК запрещается.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lastRenderedPageBreak/>
        <w:t>В таблице 1 представлены ПДК и ОДУ веществ в воде. Наименование веществ дано в алфавитном порядке. В первой рубрике приводятся наиболее часто употребляемые названия химических веществ. В скобках указаны наиболее распространенные синонимы и/или торговые фирменные названия.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Во второй рубрике указан статус норматива (ПДК или ОДУ), в третьей рубрике – лимитирующий признак вредности, по которому установлена ПДК:</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с.-т. – санитарно-токсикологический;</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общ. – общесанитарный;</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–орг.</w:t>
      </w:r>
      <w:r>
        <w:rPr>
          <w:rFonts w:ascii="Arial" w:eastAsia="Times New Roman" w:hAnsi="Arial" w:cs="Arial"/>
          <w:color w:val="000000"/>
          <w:sz w:val="18"/>
          <w:szCs w:val="18"/>
          <w:lang w:eastAsia="ru-RU"/>
        </w:rPr>
        <w:t xml:space="preserve"> </w:t>
      </w:r>
      <w:r w:rsidRPr="0088442C">
        <w:rPr>
          <w:rFonts w:ascii="Arial" w:eastAsia="Times New Roman" w:hAnsi="Arial" w:cs="Arial"/>
          <w:color w:val="000000"/>
          <w:sz w:val="18"/>
          <w:szCs w:val="18"/>
          <w:lang w:eastAsia="ru-RU"/>
        </w:rPr>
        <w:t>–</w:t>
      </w:r>
      <w:r>
        <w:rPr>
          <w:rFonts w:ascii="Arial" w:eastAsia="Times New Roman" w:hAnsi="Arial" w:cs="Arial"/>
          <w:color w:val="000000"/>
          <w:sz w:val="18"/>
          <w:szCs w:val="18"/>
          <w:lang w:eastAsia="ru-RU"/>
        </w:rPr>
        <w:t xml:space="preserve"> </w:t>
      </w:r>
      <w:r w:rsidRPr="0088442C">
        <w:rPr>
          <w:rFonts w:ascii="Arial" w:eastAsia="Times New Roman" w:hAnsi="Arial" w:cs="Arial"/>
          <w:color w:val="000000"/>
          <w:sz w:val="18"/>
          <w:szCs w:val="18"/>
          <w:lang w:eastAsia="ru-RU"/>
        </w:rPr>
        <w:t>органолептический с расшифровкой характера изменения органолептических свойств воды (зап. – изменяет запах воды, окр. – влияет на окраску, пен. – вызывает образование пены, пл. – образует пленку на поверхности воды, привк.–придает воде привкус).</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В четвертой рубрике даны величины нормативов в мг/л. Цифровые индексы, стоящие в отдельных случаях над величинами ПДК и ОДУ, поясняются в соответствующих сносках в конце таблицы. Если вместо величины ПДК (ОДУ) указано «отсутствие», это означает, что сброс данного соединения в водные объекты недопустим.</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В пятой рубрике указан класс опасности вещества:</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Times New Roman" w:eastAsia="Times New Roman" w:hAnsi="Times New Roman"/>
          <w:color w:val="000000"/>
          <w:sz w:val="18"/>
          <w:szCs w:val="18"/>
          <w:lang w:eastAsia="ru-RU"/>
        </w:rPr>
        <w:t>I</w:t>
      </w:r>
      <w:r w:rsidRPr="0088442C">
        <w:rPr>
          <w:rFonts w:ascii="Arial" w:eastAsia="Times New Roman" w:hAnsi="Arial" w:cs="Arial"/>
          <w:color w:val="000000"/>
          <w:sz w:val="18"/>
          <w:szCs w:val="18"/>
          <w:lang w:eastAsia="ru-RU"/>
        </w:rPr>
        <w:t> класс – чрезвычайно опасные,</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II класс – высокоопасные,</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III класс – опасные,</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IV класс – умеренно опасные.</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В основу класификации положены показатели, характеризующие различную степень опасности для человека химических соединений, загрязняющих воду, в зависимости от токсичности, кумулятивности, способности вызывать отдаленные эффекты, лимитирующего показателя вредности.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Классы опасности веществ учитывают:</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при выборе соединений, подлежащих первоочередному контролю в воде в качестве индикаторных веществ;</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при установлении последовательности водоохранных мероприятий, требующих дополнительных капиталовложений;</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при обосновании рекомендаций о замене в технологических процессах высокоопасных веществ на менее опасные;</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при определении очередности в разработке чувствительных методов аналитического определения веществ в воде.</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Некоторые вещества сгруппированы с учетом общности химического строения или применения и помещены в перечне под общим названием, например, кислоты, спирты, красители.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Синонимы веществ, данные в таблице 1 в скобках, приведены в алфавитном порядке в таблице 2 с указанием номера вещества из таблицы 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5"/>
      </w:tblGrid>
      <w:tr w:rsidR="0088442C" w:rsidRPr="0088442C" w:rsidTr="0088442C">
        <w:trPr>
          <w:tblCellSpacing w:w="0" w:type="dxa"/>
        </w:trPr>
        <w:tc>
          <w:tcPr>
            <w:tcW w:w="0" w:type="auto"/>
            <w:shd w:val="clear" w:color="auto" w:fill="FFFFFF"/>
            <w:vAlign w:val="bottom"/>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 </w:t>
            </w:r>
          </w:p>
          <w:p w:rsidR="0088442C" w:rsidRPr="0088442C" w:rsidRDefault="0088442C" w:rsidP="0088442C">
            <w:pPr>
              <w:spacing w:before="119" w:after="100" w:afterAutospacing="1" w:line="240" w:lineRule="auto"/>
              <w:ind w:firstLine="425"/>
              <w:jc w:val="right"/>
              <w:rPr>
                <w:rFonts w:ascii="Arial" w:eastAsia="Times New Roman" w:hAnsi="Arial" w:cs="Arial"/>
                <w:sz w:val="18"/>
                <w:szCs w:val="18"/>
                <w:lang w:eastAsia="ru-RU"/>
              </w:rPr>
            </w:pPr>
            <w:r w:rsidRPr="0088442C">
              <w:rPr>
                <w:rFonts w:ascii="Arial" w:eastAsia="Times New Roman" w:hAnsi="Arial" w:cs="Arial"/>
                <w:sz w:val="18"/>
                <w:szCs w:val="18"/>
                <w:lang w:eastAsia="ru-RU"/>
              </w:rPr>
              <w:t>Таблица 1</w:t>
            </w:r>
          </w:p>
          <w:p w:rsidR="0088442C" w:rsidRPr="0088442C" w:rsidRDefault="0088442C" w:rsidP="0088442C">
            <w:pPr>
              <w:spacing w:before="119"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b/>
                <w:bCs/>
                <w:sz w:val="18"/>
                <w:szCs w:val="18"/>
                <w:lang w:eastAsia="ru-RU"/>
              </w:rPr>
              <w:t>Предельно допустимые концентрации вредных веществ в воде водных объектов хозяйственно-питьевого и культурно-бытового водопользования</w:t>
            </w:r>
          </w:p>
          <w:tbl>
            <w:tblPr>
              <w:tblW w:w="8250" w:type="dxa"/>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firstRow="1" w:lastRow="0" w:firstColumn="1" w:lastColumn="0" w:noHBand="0" w:noVBand="1"/>
            </w:tblPr>
            <w:tblGrid>
              <w:gridCol w:w="571"/>
              <w:gridCol w:w="3632"/>
              <w:gridCol w:w="635"/>
              <w:gridCol w:w="1483"/>
              <w:gridCol w:w="1074"/>
              <w:gridCol w:w="855"/>
            </w:tblGrid>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Cyr" w:eastAsia="Times New Roman" w:hAnsi="Times New Roman Cyr" w:cs="Arial"/>
                      <w:sz w:val="18"/>
                      <w:szCs w:val="18"/>
                      <w:lang w:eastAsia="ru-RU"/>
                    </w:rPr>
                    <w:lastRenderedPageBreak/>
                    <w:t>¹¹</w:t>
                  </w:r>
                  <w:r w:rsidRPr="0088442C">
                    <w:rPr>
                      <w:rFonts w:ascii="Arial" w:eastAsia="Times New Roman" w:hAnsi="Arial" w:cs="Arial"/>
                      <w:sz w:val="18"/>
                      <w:szCs w:val="18"/>
                      <w:lang w:eastAsia="ru-RU"/>
                    </w:rPr>
                    <w:t> пп</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Наименование вещества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 или 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Лимитирую</w:t>
                  </w:r>
                  <w:r w:rsidRPr="0088442C">
                    <w:rPr>
                      <w:rFonts w:ascii="Arial" w:eastAsia="Times New Roman" w:hAnsi="Arial" w:cs="Arial"/>
                      <w:sz w:val="18"/>
                      <w:szCs w:val="18"/>
                      <w:lang w:eastAsia="ru-RU"/>
                    </w:rPr>
                    <w:softHyphen/>
                    <w:t>щий показа</w:t>
                  </w:r>
                  <w:r w:rsidRPr="0088442C">
                    <w:rPr>
                      <w:rFonts w:ascii="Arial" w:eastAsia="Times New Roman" w:hAnsi="Arial" w:cs="Arial"/>
                      <w:sz w:val="18"/>
                      <w:szCs w:val="18"/>
                      <w:lang w:eastAsia="ru-RU"/>
                    </w:rPr>
                    <w:softHyphen/>
                    <w:t>тель вреднос</w:t>
                  </w:r>
                  <w:r w:rsidRPr="0088442C">
                    <w:rPr>
                      <w:rFonts w:ascii="Arial" w:eastAsia="Times New Roman" w:hAnsi="Arial" w:cs="Arial"/>
                      <w:sz w:val="18"/>
                      <w:szCs w:val="18"/>
                      <w:lang w:eastAsia="ru-RU"/>
                    </w:rPr>
                    <w:softHyphen/>
                    <w:t>ти</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Пре</w:t>
                  </w:r>
                  <w:r w:rsidRPr="0088442C">
                    <w:rPr>
                      <w:rFonts w:ascii="Arial" w:eastAsia="Times New Roman" w:hAnsi="Arial" w:cs="Arial"/>
                      <w:sz w:val="18"/>
                      <w:szCs w:val="18"/>
                      <w:lang w:eastAsia="ru-RU"/>
                    </w:rPr>
                    <w:softHyphen/>
                    <w:t>дельно допус</w:t>
                  </w:r>
                  <w:r w:rsidRPr="0088442C">
                    <w:rPr>
                      <w:rFonts w:ascii="Arial" w:eastAsia="Times New Roman" w:hAnsi="Arial" w:cs="Arial"/>
                      <w:sz w:val="18"/>
                      <w:szCs w:val="18"/>
                      <w:lang w:eastAsia="ru-RU"/>
                    </w:rPr>
                    <w:softHyphen/>
                    <w:t>тимая кон</w:t>
                  </w:r>
                  <w:r w:rsidRPr="0088442C">
                    <w:rPr>
                      <w:rFonts w:ascii="Arial" w:eastAsia="Times New Roman" w:hAnsi="Arial" w:cs="Arial"/>
                      <w:sz w:val="18"/>
                      <w:szCs w:val="18"/>
                      <w:lang w:eastAsia="ru-RU"/>
                    </w:rPr>
                    <w:softHyphen/>
                    <w:t>центра</w:t>
                  </w:r>
                  <w:r w:rsidRPr="0088442C">
                    <w:rPr>
                      <w:rFonts w:ascii="Arial" w:eastAsia="Times New Roman" w:hAnsi="Arial" w:cs="Arial"/>
                      <w:sz w:val="18"/>
                      <w:szCs w:val="18"/>
                      <w:lang w:eastAsia="ru-RU"/>
                    </w:rPr>
                    <w:softHyphen/>
                    <w:t>ция в мг</w:t>
                  </w:r>
                  <w:r w:rsidRPr="0088442C">
                    <w:rPr>
                      <w:rFonts w:ascii="Times New Roman" w:eastAsia="Times New Roman" w:hAnsi="Times New Roman"/>
                      <w:sz w:val="18"/>
                      <w:szCs w:val="18"/>
                      <w:lang w:eastAsia="ru-RU"/>
                    </w:rPr>
                    <w:t>/</w:t>
                  </w:r>
                  <w:r w:rsidRPr="0088442C">
                    <w:rPr>
                      <w:rFonts w:ascii="Arial" w:eastAsia="Times New Roman" w:hAnsi="Arial" w:cs="Arial"/>
                      <w:sz w:val="18"/>
                      <w:szCs w:val="18"/>
                      <w:lang w:eastAsia="ru-RU"/>
                    </w:rPr>
                    <w:t>л</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Класс опас</w:t>
                  </w:r>
                  <w:r w:rsidRPr="0088442C">
                    <w:rPr>
                      <w:rFonts w:ascii="Arial" w:eastAsia="Times New Roman" w:hAnsi="Arial" w:cs="Arial"/>
                      <w:sz w:val="18"/>
                      <w:szCs w:val="18"/>
                      <w:lang w:eastAsia="ru-RU"/>
                    </w:rPr>
                    <w:softHyphen/>
                    <w:t>ности</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Адинат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санитарно-токсиколо-гичсский (с.-т.)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Азербайджан-4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Акриламид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Алкамон ОС-2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органолеп-тический (орг.)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Алкиламинопропионит</w:t>
                  </w:r>
                  <w:r w:rsidRPr="0088442C">
                    <w:rPr>
                      <w:rFonts w:ascii="Arial" w:eastAsia="Times New Roman" w:hAnsi="Arial" w:cs="Arial"/>
                      <w:sz w:val="18"/>
                      <w:szCs w:val="18"/>
                      <w:lang w:eastAsia="ru-RU"/>
                    </w:rPr>
                    <w:softHyphen/>
                    <w:t>рил С</w:t>
                  </w:r>
                  <w:r w:rsidRPr="0088442C">
                    <w:rPr>
                      <w:rFonts w:ascii="Arial" w:eastAsia="Times New Roman" w:hAnsi="Arial" w:cs="Arial"/>
                      <w:sz w:val="18"/>
                      <w:szCs w:val="18"/>
                      <w:vertAlign w:val="subscript"/>
                      <w:lang w:eastAsia="ru-RU"/>
                    </w:rPr>
                    <w:t>17</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20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Алкиламидометансульфо</w:t>
                  </w:r>
                  <w:r w:rsidRPr="0088442C">
                    <w:rPr>
                      <w:rFonts w:ascii="Arial" w:eastAsia="Times New Roman" w:hAnsi="Arial" w:cs="Arial"/>
                      <w:sz w:val="18"/>
                      <w:szCs w:val="18"/>
                      <w:lang w:eastAsia="ru-RU"/>
                    </w:rPr>
                    <w:softHyphen/>
                    <w:t>нат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Алкилбензилдиметил</w:t>
                  </w:r>
                  <w:r w:rsidRPr="0088442C">
                    <w:rPr>
                      <w:rFonts w:ascii="Arial" w:eastAsia="Times New Roman" w:hAnsi="Arial" w:cs="Arial"/>
                      <w:sz w:val="18"/>
                      <w:szCs w:val="18"/>
                      <w:lang w:eastAsia="ru-RU"/>
                    </w:rPr>
                    <w:softHyphen/>
                    <w:t>аммоний хлорид С</w:t>
                  </w:r>
                  <w:r w:rsidRPr="0088442C">
                    <w:rPr>
                      <w:rFonts w:ascii="Arial" w:eastAsia="Times New Roman" w:hAnsi="Arial" w:cs="Arial"/>
                      <w:sz w:val="18"/>
                      <w:szCs w:val="18"/>
                      <w:vertAlign w:val="subscript"/>
                      <w:lang w:eastAsia="ru-RU"/>
                    </w:rPr>
                    <w:t>10</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16</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Алкилбензилдиметил</w:t>
                  </w:r>
                  <w:r w:rsidRPr="0088442C">
                    <w:rPr>
                      <w:rFonts w:ascii="Arial" w:eastAsia="Times New Roman" w:hAnsi="Arial" w:cs="Arial"/>
                      <w:sz w:val="18"/>
                      <w:szCs w:val="18"/>
                      <w:lang w:eastAsia="ru-RU"/>
                    </w:rPr>
                    <w:softHyphen/>
                    <w:t>аммоний хлорид С</w:t>
                  </w:r>
                  <w:r w:rsidRPr="0088442C">
                    <w:rPr>
                      <w:rFonts w:ascii="Arial" w:eastAsia="Times New Roman" w:hAnsi="Arial" w:cs="Arial"/>
                      <w:sz w:val="18"/>
                      <w:szCs w:val="18"/>
                      <w:vertAlign w:val="subscript"/>
                      <w:lang w:eastAsia="ru-RU"/>
                    </w:rPr>
                    <w:t>17</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20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Алкилбензолсульфонат аммония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Алкилбензолсульфонат кальция (Таламс)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Алкилбензолсульфонат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Алкилбензолсульфонат триэтаноламина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Алкилбензолсульфонаты (Хлорный сульфонол)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Алкилдиметиламин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Алкилдиметилбензилам</w:t>
                  </w:r>
                  <w:r w:rsidRPr="0088442C">
                    <w:rPr>
                      <w:rFonts w:ascii="Arial" w:eastAsia="Times New Roman" w:hAnsi="Arial" w:cs="Arial"/>
                      <w:sz w:val="18"/>
                      <w:szCs w:val="18"/>
                      <w:lang w:eastAsia="ru-RU"/>
                    </w:rPr>
                    <w:softHyphen/>
                    <w:t>моний хлорид (Катамин АБ)</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Алкилполиоксиэтиленгли</w:t>
                  </w:r>
                  <w:r w:rsidRPr="0088442C">
                    <w:rPr>
                      <w:rFonts w:ascii="Arial" w:eastAsia="Times New Roman" w:hAnsi="Arial" w:cs="Arial"/>
                      <w:sz w:val="18"/>
                      <w:szCs w:val="18"/>
                      <w:lang w:eastAsia="ru-RU"/>
                    </w:rPr>
                    <w:softHyphen/>
                    <w:t>колевого эфира сульфоянтарной кислоты динатриевая соль (Сукцинол ДТ-2)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Алкилпропилендиамин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Алкилсульфаты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Алкилсульфонаты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Алкилтриметиламмоний 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Алкилфенол сланцевый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Аллилизотиуроний 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Аллилмеркаптан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Аллил хлористый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Аллил цианистый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Алюминий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Алюминия оксихлорид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Альфанол (Оксиэтилированный алкилфенол)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r w:rsidRPr="0088442C">
                    <w:rPr>
                      <w:rFonts w:ascii="Arial" w:eastAsia="Times New Roman" w:hAnsi="Arial" w:cs="Arial"/>
                      <w:sz w:val="18"/>
                      <w:szCs w:val="18"/>
                      <w:vertAlign w:val="superscript"/>
                      <w:lang w:eastAsia="ru-RU"/>
                    </w:rPr>
                    <w:t>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Амин нитропарафиновый обогащенный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5,6-Амино- (2-п-аминофенил) -бензимидазол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32.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1 -Аминоантрахинон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п-Аминобензойной кислоты 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2-Амино-4-6-динитрофснол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4-Аминодифениламин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2-Амино-4-метил-6-метокси-1,3,5-триазин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4-Аминооксиэтил-этил-анилинсульфит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4-Амино-2,2,6,6-тетраметил-пиперидин (Амин триацетонамина)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4-Амино-3,5,6-трихлорпиколинат калия (Хлорамп)</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4-Амино-3,5,6-трихлорпиколинат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о-Аминофенол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п-Аминофенол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2" o:spid="_x0000_i1026" type="#_x0000_t75" alt="Описание: http://www.vashdom.ru/sanpin/4630-88/1577a3bc.gif" style="width:54.75pt;height:21pt;visibility:visible">
                        <v:imagedata r:id="rId5" o:title="1577a3bc"/>
                      </v:shape>
                    </w:pict>
                  </w:r>
                  <w:r w:rsidRPr="0088442C">
                    <w:rPr>
                      <w:rFonts w:ascii="Arial" w:eastAsia="Times New Roman" w:hAnsi="Arial" w:cs="Arial"/>
                      <w:sz w:val="18"/>
                      <w:szCs w:val="18"/>
                      <w:lang w:eastAsia="ru-RU"/>
                    </w:rPr>
                    <w:t>Аминоэтил</w:t>
                  </w:r>
                  <w:r w:rsidRPr="0088442C">
                    <w:rPr>
                      <w:rFonts w:ascii="Times New Roman" w:eastAsia="Times New Roman" w:hAnsi="Times New Roman"/>
                      <w:sz w:val="18"/>
                      <w:szCs w:val="18"/>
                      <w:lang w:eastAsia="ru-RU"/>
                    </w:rPr>
                    <w:softHyphen/>
                  </w:r>
                  <w:r w:rsidRPr="0088442C">
                    <w:rPr>
                      <w:rFonts w:ascii="Arial" w:eastAsia="Times New Roman" w:hAnsi="Arial" w:cs="Arial"/>
                      <w:sz w:val="18"/>
                      <w:szCs w:val="18"/>
                      <w:lang w:eastAsia="ru-RU"/>
                    </w:rPr>
                    <w:t>пиперазин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Амины С</w:t>
                  </w:r>
                  <w:r w:rsidRPr="0088442C">
                    <w:rPr>
                      <w:rFonts w:ascii="Arial" w:eastAsia="Times New Roman" w:hAnsi="Arial" w:cs="Arial"/>
                      <w:sz w:val="18"/>
                      <w:szCs w:val="18"/>
                      <w:vertAlign w:val="subscript"/>
                      <w:lang w:eastAsia="ru-RU"/>
                    </w:rPr>
                    <w:t>7</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9</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Амины С</w:t>
                  </w:r>
                  <w:r w:rsidRPr="0088442C">
                    <w:rPr>
                      <w:rFonts w:ascii="Arial" w:eastAsia="Times New Roman" w:hAnsi="Arial" w:cs="Arial"/>
                      <w:sz w:val="18"/>
                      <w:szCs w:val="18"/>
                      <w:vertAlign w:val="subscript"/>
                      <w:lang w:eastAsia="ru-RU"/>
                    </w:rPr>
                    <w:t>10</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15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Амины С</w:t>
                  </w:r>
                  <w:r w:rsidRPr="0088442C">
                    <w:rPr>
                      <w:rFonts w:ascii="Arial" w:eastAsia="Times New Roman" w:hAnsi="Arial" w:cs="Arial"/>
                      <w:sz w:val="18"/>
                      <w:szCs w:val="18"/>
                      <w:vertAlign w:val="subscript"/>
                      <w:lang w:eastAsia="ru-RU"/>
                    </w:rPr>
                    <w:t>16</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20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Аммиак (по азоту)</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Аммония сульфат (по азоту)</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Ампициллин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о-Анизидин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п-Анизидин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Анизол (Метоксибензол)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Анилид салициловой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АНСК-50 (ингибитор атмосферной коррозии)</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Антрахинон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3" o:spid="_x0000_i1027"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-Антрахинонсульфат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4" o:spid="_x0000_i1028" type="#_x0000_t75" alt="Описание: http://www.vashdom.ru/sanpin/4630-88/6793ef06.gif" style="width:14.25pt;height:21pt;visibility:visible">
                        <v:imagedata r:id="rId7" o:title="6793ef06"/>
                      </v:shape>
                    </w:pict>
                  </w:r>
                  <w:r w:rsidRPr="0088442C">
                    <w:rPr>
                      <w:rFonts w:ascii="Arial" w:eastAsia="Times New Roman" w:hAnsi="Arial" w:cs="Arial"/>
                      <w:sz w:val="18"/>
                      <w:szCs w:val="18"/>
                      <w:lang w:eastAsia="ru-RU"/>
                    </w:rPr>
                    <w:t>-Антрахинонсульфат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АПН-2 (флотореагент)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Аценол (смесь 8-додецинил-ацетата с додециниловым спиртом в соот. 1:10)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Ацетатно-мебельный растворитель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0,09</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Ацетальдегид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2-Ацетиламинофенол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-Ацетиламинофенол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Ацетилацетонат железа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Ацетилацетонат кобальта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Ацетилацетонат хрома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Ацетоксим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Ацетопропилацетат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Ацетон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71.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Ацетонитрил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Ацетонциангидрин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Ацетофенон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Барий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Белково-витаминный концентрат (БВК)</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Белофор КБ</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Бензальдегид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Бенз(а)пирен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b/>
                      <w:bCs/>
                      <w:sz w:val="18"/>
                      <w:szCs w:val="18"/>
                      <w:lang w:eastAsia="ru-RU"/>
                    </w:rPr>
                    <w:t>0,000005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Бензилпенициллин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Бензил хлористый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Бензил цианистый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Бензин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Бензоат калия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Бензоксазолон-2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Бензолсульфамид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Бензолсульфохлорид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Бензотриазол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Бензотрифторид (</w:t>
                  </w:r>
                  <w:r w:rsidRPr="0088442C">
                    <w:rPr>
                      <w:rFonts w:ascii="Arial" w:eastAsia="Times New Roman" w:hAnsi="Arial" w:cs="Arial"/>
                      <w:noProof/>
                      <w:sz w:val="18"/>
                      <w:szCs w:val="18"/>
                      <w:lang w:eastAsia="ru-RU"/>
                    </w:rPr>
                    <w:pict>
                      <v:shape id="Рисунок 5" o:spid="_x0000_i1029"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–трифтортолуол)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Бензтиозол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Бериллий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0,0002</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2,2-бис-(4-Гидроокси–З,5-дихлорфенил)-пропан (Тетрахлордиан)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1,2-бис-Метоксикарбонил-тиоуреидобензол (Топсин)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w:t>
                  </w:r>
                  <w:r w:rsidRPr="0088442C">
                    <w:rPr>
                      <w:rFonts w:ascii="Times New Roman" w:eastAsia="Times New Roman" w:hAnsi="Times New Roman"/>
                      <w:sz w:val="18"/>
                      <w:szCs w:val="18"/>
                      <w:lang w:eastAsia="ru-RU"/>
                    </w:rPr>
                    <w:t>N</w:t>
                  </w:r>
                  <w:r w:rsidRPr="0088442C">
                    <w:rPr>
                      <w:rFonts w:ascii="Times New Roman Cyr" w:eastAsia="Times New Roman" w:hAnsi="Times New Roman Cyr" w:cs="Arial"/>
                      <w:sz w:val="18"/>
                      <w:szCs w:val="18"/>
                      <w:lang w:eastAsia="ru-RU"/>
                    </w:rPr>
                    <w:t>'</w:t>
                  </w:r>
                  <w:r w:rsidRPr="0088442C">
                    <w:rPr>
                      <w:rFonts w:ascii="Arial" w:eastAsia="Times New Roman" w:hAnsi="Arial" w:cs="Arial"/>
                      <w:sz w:val="18"/>
                      <w:szCs w:val="18"/>
                      <w:lang w:eastAsia="ru-RU"/>
                    </w:rPr>
                    <w:t>-бис (Триметил)-2,5-диметил-п-ксилиленди-аммоний хлорид (Соль Д-4)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бис-(Трибутилолово) оксид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1,1-бис (п-Хлорфенил)-2,2,2–трихлорэтанол (Кельтан)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2,2-бис-Циклогексен-3 (Оксиметил)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Бор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Бром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Бромтолуин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Бутадиен-1,3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1,4-Бутандиол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Бутилакрилат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Бутиламид О-этил-</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-фенил-дитиофосфорной кислоты (Фосбутил)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 п-Бутиланилин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Бутилацетат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Бутилбензол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Бутилен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Бутилнитрит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2-Бутилтиобензотиазол (Бутилкаптакс)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111.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Бутил хлористый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Бутиловый эфир 2,4-дихлор-феноксиуксусной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Бутиловый эфир метакриловой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 (4-Бутилфенил) -6- (4-бутил-анилино)-антрапиридонди-сульфонат натрия (Краситель кислотный яркокрасный антрахиноновый Н8С)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1,4-Бутиндиол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ВА-2 (Поли-4-винил-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-бензилтриметиламмония 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ВА-2-Т (Поливинилтолуольный флокулянт)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ВА-102 (флокулянт)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ВА-212 (флокулянт)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Ванадий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Винилацетат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Винил-н-бутиловый эфир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Винилметиладипат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Виниловый эфир моноэтаноламина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Винилсиликонат натрия (ГКЖ-12)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Винил хлористый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Висмут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Вольфрам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2-Втор-Бутил-4,6-динитро-фенил-3,3-диметилакрилат (Мороцид)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Выравниватель 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3-(Гексагидро-4,7-метанин-дан-5-ил)-1,1-диметил-мочевина (Гербан)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Гексаметилендиамин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Гексаметилендиамин-адипат (АГ-соль)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Гексаметиленимина гидрохлорид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Гексаметиленимина метани-тробензоат (Г-2)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Гексаметилентетрамин (Уротропин)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Гексанитрокобальтиат калия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Гексахлораминопиколин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Гексахлорбензол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140.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Гексахлорбутадиен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141.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Гексахлор6утан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142.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1,2,3,4,10,10-Гексахлор-1,4,4а,5,8,8а-гексагидро-1,4-эндоэкзо-5,8-диметано-нафталин (Альдрин)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НДК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143.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1,2,3,4,5,6-Гексахлорциклогексан (Гексахлоран)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144.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Гексахлорметаксилол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145.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Гексахлорпараксилол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147.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Гексахлорпиколин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148.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Гептахлорпиколин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149.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1,2,3,4,5,6-Гексахлорциклогексан (</w:t>
                  </w:r>
                  <w:r w:rsidRPr="0088442C">
                    <w:rPr>
                      <w:rFonts w:ascii="Arial" w:eastAsia="Times New Roman" w:hAnsi="Arial" w:cs="Arial"/>
                      <w:noProof/>
                      <w:sz w:val="18"/>
                      <w:szCs w:val="18"/>
                      <w:lang w:eastAsia="ru-RU"/>
                    </w:rPr>
                    <w:pict>
                      <v:shape id="Рисунок 6" o:spid="_x0000_i1030" type="#_x0000_t75" alt="Описание: http://www.vashdom.ru/sanpin/4630-88/m104dbcf2.gif" style="width:14.25pt;height:17.25pt;visibility:visible">
                        <v:imagedata r:id="rId8" o:title="m104dbcf2"/>
                      </v:shape>
                    </w:pict>
                  </w:r>
                  <w:r w:rsidRPr="0088442C">
                    <w:rPr>
                      <w:rFonts w:ascii="Arial" w:eastAsia="Times New Roman" w:hAnsi="Arial" w:cs="Arial"/>
                      <w:sz w:val="18"/>
                      <w:szCs w:val="18"/>
                      <w:lang w:eastAsia="ru-RU"/>
                    </w:rPr>
                    <w:t>-изомер, линдан)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Гексахлорциклопентадиен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Гексахлорэтан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1,4,5,6,7,8,8-Гептахлор-4,7-эндометилен-3а,4,7,7е-тетра-гидроинден (Гептахлор)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Гидразин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Гидрозида малеиновой кислоты натриевая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Гидролизованный бутиловый «Аэрофлот»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Гидролизованный полиакрил-нитрил (Гипан) ТУ 6-01-166-74)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Гидролизованный полиакрил-нитрил (Препарат К-4, Полинак)</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Гидроперекись изопропил-бензола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7" o:spid="_x0000_i1031" type="#_x0000_t75" alt="Описание: http://www.vashdom.ru/sanpin/4630-88/m7ac6d23f.gif" style="width:15.75pt;height:14.25pt;visibility:visible">
                        <v:imagedata r:id="rId9" o:title="m7ac6d23f"/>
                      </v:shape>
                    </w:pict>
                  </w:r>
                  <w:r w:rsidRPr="0088442C">
                    <w:rPr>
                      <w:rFonts w:ascii="Arial" w:eastAsia="Times New Roman" w:hAnsi="Arial" w:cs="Arial"/>
                      <w:sz w:val="18"/>
                      <w:szCs w:val="18"/>
                      <w:lang w:eastAsia="ru-RU"/>
                    </w:rPr>
                    <w:t>-Гидроперфторпеларгоно</w:t>
                  </w:r>
                  <w:r w:rsidRPr="0088442C">
                    <w:rPr>
                      <w:rFonts w:ascii="Arial" w:eastAsia="Times New Roman" w:hAnsi="Arial" w:cs="Arial"/>
                      <w:sz w:val="18"/>
                      <w:szCs w:val="18"/>
                      <w:lang w:eastAsia="ru-RU"/>
                    </w:rPr>
                    <w:softHyphen/>
                    <w:t>вой кислоты аммонийная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Гидропол-200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Гидрохинон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Гидрохлорид метилового эфира бензимидазолил-2-карбаминовой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Глифтор (смесь </w:t>
                  </w:r>
                  <w:r w:rsidRPr="0088442C">
                    <w:rPr>
                      <w:rFonts w:ascii="Arial" w:eastAsia="Times New Roman" w:hAnsi="Arial" w:cs="Arial"/>
                      <w:noProof/>
                      <w:sz w:val="18"/>
                      <w:szCs w:val="18"/>
                      <w:lang w:eastAsia="ru-RU"/>
                    </w:rPr>
                    <w:pict>
                      <v:shape id="Рисунок 8" o:spid="_x0000_i1032" type="#_x0000_t75" alt="Описание: http://www.vashdom.ru/sanpin/4630-88/33528b80.gif" style="width:30pt;height:17.25pt;visibility:visible">
                        <v:imagedata r:id="rId10" o:title="33528b80"/>
                      </v:shape>
                    </w:pict>
                  </w:r>
                  <w:r w:rsidRPr="0088442C">
                    <w:rPr>
                      <w:rFonts w:ascii="Arial" w:eastAsia="Times New Roman" w:hAnsi="Arial" w:cs="Arial"/>
                      <w:sz w:val="18"/>
                      <w:szCs w:val="18"/>
                      <w:lang w:eastAsia="ru-RU"/>
                    </w:rPr>
                    <w:t>-дифторгидрина, глицерина и (</w:t>
                  </w:r>
                  <w:r w:rsidRPr="0088442C">
                    <w:rPr>
                      <w:rFonts w:ascii="Arial" w:eastAsia="Times New Roman" w:hAnsi="Arial" w:cs="Arial"/>
                      <w:noProof/>
                      <w:sz w:val="18"/>
                      <w:szCs w:val="18"/>
                      <w:lang w:eastAsia="ru-RU"/>
                    </w:rPr>
                    <w:pict>
                      <v:shape id="Рисунок 9" o:spid="_x0000_i1033"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-хлор-</w:t>
                  </w:r>
                  <w:r w:rsidRPr="0088442C">
                    <w:rPr>
                      <w:rFonts w:ascii="Arial" w:eastAsia="Times New Roman" w:hAnsi="Arial" w:cs="Arial"/>
                      <w:noProof/>
                      <w:sz w:val="18"/>
                      <w:szCs w:val="18"/>
                      <w:lang w:eastAsia="ru-RU"/>
                    </w:rPr>
                    <w:pict>
                      <v:shape id="Рисунок 10" o:spid="_x0000_i1034" type="#_x0000_t75" alt="Описание: http://www.vashdom.ru/sanpin/4630-88/m104dbcf2.gif" style="width:14.25pt;height:17.25pt;visibility:visible">
                        <v:imagedata r:id="rId8" o:title="m104dbcf2"/>
                      </v:shape>
                    </w:pict>
                  </w:r>
                  <w:r w:rsidRPr="0088442C">
                    <w:rPr>
                      <w:rFonts w:ascii="Arial" w:eastAsia="Times New Roman" w:hAnsi="Arial" w:cs="Arial"/>
                      <w:sz w:val="18"/>
                      <w:szCs w:val="18"/>
                      <w:lang w:eastAsia="ru-RU"/>
                    </w:rPr>
                    <w:t>-фторгидрина глицерина, 3:1)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Глицерин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Глицидилметакрилат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0,09</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Глутаровый альдегид (глутаровый деальдегид)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ДД (смесь 1,2-дихлорпропана и 1,3-дихлорпропена)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ДДБ</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Дезоксон-З</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11" o:spid="_x0000_i1035" type="#_x0000_t75" alt="Описание: http://www.vashdom.ru/sanpin/4630-88/6793ef06.gif" style="width:14.25pt;height:21pt;visibility:visible">
                        <v:imagedata r:id="rId7" o:title="6793ef06"/>
                      </v:shape>
                    </w:pict>
                  </w:r>
                  <w:r w:rsidRPr="0088442C">
                    <w:rPr>
                      <w:rFonts w:ascii="Arial" w:eastAsia="Times New Roman" w:hAnsi="Arial" w:cs="Arial"/>
                      <w:sz w:val="18"/>
                      <w:szCs w:val="18"/>
                      <w:lang w:eastAsia="ru-RU"/>
                    </w:rPr>
                    <w:t>-Дегидрогептахлор (Дилор)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Дефос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Диалкилдиметиламмоний-хлорид С</w:t>
                  </w:r>
                  <w:r w:rsidRPr="0088442C">
                    <w:rPr>
                      <w:rFonts w:ascii="Arial" w:eastAsia="Times New Roman" w:hAnsi="Arial" w:cs="Arial"/>
                      <w:sz w:val="18"/>
                      <w:szCs w:val="18"/>
                      <w:vertAlign w:val="subscript"/>
                      <w:lang w:eastAsia="ru-RU"/>
                    </w:rPr>
                    <w:t>17</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20</w:t>
                  </w:r>
                  <w:r w:rsidRPr="0088442C">
                    <w:rPr>
                      <w:rFonts w:ascii="Arial" w:eastAsia="Times New Roman" w:hAnsi="Arial" w:cs="Arial"/>
                      <w:sz w:val="18"/>
                      <w:szCs w:val="18"/>
                      <w:lang w:eastAsia="ru-RU"/>
                    </w:rPr>
                    <w:t>(Флото-реагент ДМ-2)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Ди(алкилфенилполигли</w:t>
                  </w:r>
                  <w:r w:rsidRPr="0088442C">
                    <w:rPr>
                      <w:rFonts w:ascii="Arial" w:eastAsia="Times New Roman" w:hAnsi="Arial" w:cs="Arial"/>
                      <w:sz w:val="18"/>
                      <w:szCs w:val="18"/>
                      <w:lang w:eastAsia="ru-RU"/>
                    </w:rPr>
                    <w:softHyphen/>
                    <w:t>коль)-фосфит (Бис-фосфит)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Диаллиламин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Диамид малоновой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1,5-Диаминоантрахинон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 xml:space="preserve">1,4-Диамино-2,3-бис(4-третбутилфенокси) -антрахинон-ди-сульфокислоты натриевая соль (Краситель кислотный фиолетовый </w:t>
                  </w:r>
                  <w:r w:rsidRPr="0088442C">
                    <w:rPr>
                      <w:rFonts w:ascii="Arial" w:eastAsia="Times New Roman" w:hAnsi="Arial" w:cs="Arial"/>
                      <w:sz w:val="18"/>
                      <w:szCs w:val="18"/>
                      <w:lang w:eastAsia="ru-RU"/>
                    </w:rPr>
                    <w:lastRenderedPageBreak/>
                    <w:t>антрахиноновый Н4К)</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178.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w:t>
                  </w:r>
                  <w:r w:rsidRPr="0088442C">
                    <w:rPr>
                      <w:rFonts w:ascii="Arial" w:eastAsia="Times New Roman" w:hAnsi="Arial" w:cs="Arial"/>
                      <w:sz w:val="18"/>
                      <w:szCs w:val="18"/>
                      <w:vertAlign w:val="superscript"/>
                      <w:lang w:eastAsia="ru-RU"/>
                    </w:rPr>
                    <w:t>1</w:t>
                  </w:r>
                  <w:r w:rsidRPr="0088442C">
                    <w:rPr>
                      <w:rFonts w:ascii="Arial" w:eastAsia="Times New Roman" w:hAnsi="Arial" w:cs="Arial"/>
                      <w:sz w:val="18"/>
                      <w:szCs w:val="18"/>
                      <w:lang w:eastAsia="ru-RU"/>
                    </w:rPr>
                    <w:t>-Диаминодифенил</w:t>
                  </w:r>
                  <w:r w:rsidRPr="0088442C">
                    <w:rPr>
                      <w:rFonts w:ascii="Arial" w:eastAsia="Times New Roman" w:hAnsi="Arial" w:cs="Arial"/>
                      <w:sz w:val="18"/>
                      <w:szCs w:val="18"/>
                      <w:lang w:eastAsia="ru-RU"/>
                    </w:rPr>
                    <w:softHyphen/>
                    <w:t>сульфон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4,4-Диаминодифениловый эфир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180.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Диангидрид пиромелитовой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181.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3,7-Диацетил-1,5-эндометилен-1,3,5,7-тетразоциклооктан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182.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Дибензантранил (Краситель кубовый ярко-зеленый 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183.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Дибензтиазолдисульфид (Альтакс)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Отсутствие</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184.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2,4-Дибромаминоан</w:t>
                  </w:r>
                  <w:r w:rsidRPr="0088442C">
                    <w:rPr>
                      <w:rFonts w:ascii="Arial" w:eastAsia="Times New Roman" w:hAnsi="Arial" w:cs="Arial"/>
                      <w:sz w:val="18"/>
                      <w:szCs w:val="18"/>
                      <w:lang w:eastAsia="ru-RU"/>
                    </w:rPr>
                    <w:softHyphen/>
                    <w:t>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185.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1,2-Дибромпропан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186.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Дибромхлорметан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187.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Дибутиладипат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188.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Дибутиламин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189.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Дибутилдилауратолово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190.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Дибутилдитиофосфат калия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191.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Дибутилдитиофосфат натрия (Бутиловый «аэрофлот»)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192.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Дибутилмонотиофосфат калия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193.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Дибутилнафталинсульфат натрия (Некаль)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194.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Дивиниловый эфир диэтилен-гликоля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195.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Дибутилоловооксид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196.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Дибутилфенилфосфат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197.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Дибутилфталат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198.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Дивиниладипат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199.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Дивинилсульфид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Дигексаметиленкарбамид (Карбоксид)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Дигидроперекиси м-диизо-пропилбензола натриевая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Дигидроперекиси п-диизо-пропилбензола натриевая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Дигидроперекись м-диизо-пропилбензола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Дигидроперекись п-диизо-пропилбензола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1,1-Дигидроперфторгепти-лакрилат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r w:rsidRPr="0088442C">
                    <w:rPr>
                      <w:rFonts w:ascii="Arial" w:eastAsia="Times New Roman" w:hAnsi="Arial" w:cs="Arial"/>
                      <w:i/>
                      <w:iCs/>
                      <w:sz w:val="18"/>
                      <w:szCs w:val="18"/>
                      <w:lang w:eastAsia="ru-RU"/>
                    </w:rPr>
                    <w:t>.</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1,4-Диглицидил-3-метил-1,2,4-триазолон-5 (Диглицидиловый эфир гидрохинона, Смола эпоксидная, ЭТМ)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Диизобутиламин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Диизобутилмалеатдиок-тилолово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Диизобутилтиофосфат натрия (Изобутиловый «аэрофлот»)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210.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Диизооктилтиогликолят-дибутилолово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211.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Диизопропаноламин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212.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Диизопропиламин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213.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м-Диизопропилбензол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214.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п-Диизопропилбензол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215.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м-Диизопропилбензола натриевая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216.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п-Диизопропилбензола натриевая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 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217.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Диизопропилгуанидин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218.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Диизопропилгуанидин солянокислый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219.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w:t>
                  </w:r>
                  <w:r w:rsidRPr="0088442C">
                    <w:rPr>
                      <w:rFonts w:ascii="Arial" w:eastAsia="Times New Roman" w:hAnsi="Arial" w:cs="Arial"/>
                      <w:noProof/>
                      <w:sz w:val="18"/>
                      <w:szCs w:val="18"/>
                      <w:lang w:eastAsia="ru-RU"/>
                    </w:rPr>
                    <w:pict>
                      <v:shape id="Рисунок 12" o:spid="_x0000_i1036" type="#_x0000_t75" alt="Описание: http://www.vashdom.ru/sanpin/4630-88/6793ef06.gif" style="width:14.25pt;height:21pt;visibility:visible">
                        <v:imagedata r:id="rId7" o:title="6793ef06"/>
                      </v:shape>
                    </w:pict>
                  </w:r>
                  <w:r w:rsidRPr="0088442C">
                    <w:rPr>
                      <w:rFonts w:ascii="Arial" w:eastAsia="Times New Roman" w:hAnsi="Arial" w:cs="Arial"/>
                      <w:sz w:val="18"/>
                      <w:szCs w:val="18"/>
                      <w:lang w:eastAsia="ru-RU"/>
                    </w:rPr>
                    <w:t>-0,0-Диизопропил-дитиофосфорилэтил)бен</w:t>
                  </w:r>
                  <w:r w:rsidRPr="0088442C">
                    <w:rPr>
                      <w:rFonts w:ascii="Arial" w:eastAsia="Times New Roman" w:hAnsi="Arial" w:cs="Arial"/>
                      <w:sz w:val="18"/>
                      <w:szCs w:val="18"/>
                      <w:lang w:eastAsia="ru-RU"/>
                    </w:rPr>
                    <w:softHyphen/>
                    <w:t>зол-сульфонамид (Префар)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220.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Диизопрпилдитиофосфат калия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221.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0,0-Диизопропилфосфит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222.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Дикотекс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223.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1,3-Ди(ксилилимино)-2-метил-2-азопропан (Митак)</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224.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Димер метилцианкарбамат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225.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226.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Диметилацетамид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227.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-2-ацетил-аминоэтил-дитиофосфат (Амифос)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228.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1,2-Диметил-5-винилпиридиний метилсульфат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229.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5,5-Диметилгидантоин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r w:rsidRPr="0088442C">
                    <w:rPr>
                      <w:rFonts w:ascii="Arial" w:eastAsia="Times New Roman" w:hAnsi="Arial" w:cs="Arial"/>
                      <w:sz w:val="18"/>
                      <w:szCs w:val="18"/>
                      <w:vertAlign w:val="superscript"/>
                      <w:lang w:eastAsia="ru-RU"/>
                    </w:rPr>
                    <w:t>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-(4,6-диамино-1,3,5-триазин-2ил-метил)-дитиофосфат (Сайфос, Меназон)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-(1,2-дикар-бэтоксиэтил)дитиофосфат (Карбофос)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Диметилдиоксан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1,1-Диметил-4,4</w:t>
                  </w:r>
                  <w:r w:rsidRPr="0088442C">
                    <w:rPr>
                      <w:rFonts w:ascii="Arial" w:eastAsia="Times New Roman" w:hAnsi="Arial" w:cs="Arial"/>
                      <w:sz w:val="18"/>
                      <w:szCs w:val="18"/>
                      <w:vertAlign w:val="superscript"/>
                      <w:lang w:eastAsia="ru-RU"/>
                    </w:rPr>
                    <w:t>1</w:t>
                  </w:r>
                  <w:r w:rsidRPr="0088442C">
                    <w:rPr>
                      <w:rFonts w:ascii="Arial" w:eastAsia="Times New Roman" w:hAnsi="Arial" w:cs="Arial"/>
                      <w:sz w:val="18"/>
                      <w:szCs w:val="18"/>
                      <w:lang w:eastAsia="ru-RU"/>
                    </w:rPr>
                    <w:t>-дипиридил-диметилфосфат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Диметилдисульфид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Диметилдитиокарбамат аммония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Диметилдитиокарбамат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Диметилдитиокарбамат кальция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r w:rsidRPr="0088442C">
                    <w:rPr>
                      <w:rFonts w:ascii="Arial" w:eastAsia="Times New Roman" w:hAnsi="Arial" w:cs="Arial"/>
                      <w:sz w:val="18"/>
                      <w:szCs w:val="18"/>
                      <w:vertAlign w:val="superscript"/>
                      <w:lang w:eastAsia="ru-RU"/>
                    </w:rPr>
                    <w:t>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-Диметил-</w:t>
                  </w:r>
                  <w:r w:rsidRPr="0088442C">
                    <w:rPr>
                      <w:rFonts w:ascii="Arial" w:eastAsia="Times New Roman" w:hAnsi="Arial" w:cs="Arial"/>
                      <w:noProof/>
                      <w:sz w:val="18"/>
                      <w:szCs w:val="18"/>
                      <w:lang w:eastAsia="ru-RU"/>
                    </w:rPr>
                    <w:pict>
                      <v:shape id="Рисунок 13" o:spid="_x0000_i1037"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w:t>
                  </w:r>
                  <w:r w:rsidRPr="0088442C">
                    <w:rPr>
                      <w:rFonts w:ascii="Arial" w:eastAsia="Times New Roman" w:hAnsi="Arial" w:cs="Arial"/>
                      <w:noProof/>
                      <w:sz w:val="18"/>
                      <w:szCs w:val="18"/>
                      <w:lang w:eastAsia="ru-RU"/>
                    </w:rPr>
                    <w:pict>
                      <v:shape id="Рисунок 14" o:spid="_x0000_i1038"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-дифенил-ацетамид (Дифенамид)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0,0-Диметил-2,5-дихлор-4-бромфенилтиофосфат (Бромофос)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0,0-Диметил-0-(2,2-дихлор-винил)фосфат (ДДВФ)</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0,0-Диметил-0-(2,5-дихлор-4-иодофенил) -тионофосфат (Иодофенфос)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(0,0-Диметил-0-1-карбо)-1 -фенилэтилпропен-1-ил-2-фосфат (Циодрин)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r w:rsidRPr="0088442C">
                    <w:rPr>
                      <w:rFonts w:ascii="Arial" w:eastAsia="Times New Roman" w:hAnsi="Arial" w:cs="Arial"/>
                      <w:sz w:val="18"/>
                      <w:szCs w:val="18"/>
                      <w:vertAlign w:val="superscript"/>
                      <w:lang w:eastAsia="ru-RU"/>
                    </w:rPr>
                    <w:t>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-карбэток-симетилтиофосфат (Метил-ацетофос)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0,0-Диметил-3-(</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-метил-карбамидометил)-дитиофосфат (Фосфамид, Рогор)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-2 (1-</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 xml:space="preserve">-метил-карбамоилэтилмеркапто) </w:t>
                  </w:r>
                  <w:r w:rsidRPr="0088442C">
                    <w:rPr>
                      <w:rFonts w:ascii="Arial" w:eastAsia="Times New Roman" w:hAnsi="Arial" w:cs="Arial"/>
                      <w:sz w:val="18"/>
                      <w:szCs w:val="18"/>
                      <w:lang w:eastAsia="ru-RU"/>
                    </w:rPr>
                    <w:lastRenderedPageBreak/>
                    <w:t>этилтиофосфат (Кильваль)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246.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w:t>
                  </w:r>
                  <w:r w:rsidRPr="0088442C">
                    <w:rPr>
                      <w:rFonts w:ascii="Times New Roman" w:eastAsia="Times New Roman" w:hAnsi="Times New Roman"/>
                      <w:sz w:val="18"/>
                      <w:szCs w:val="18"/>
                      <w:lang w:eastAsia="ru-RU"/>
                    </w:rPr>
                    <w:t>0</w:t>
                  </w:r>
                  <w:r w:rsidRPr="0088442C">
                    <w:rPr>
                      <w:rFonts w:ascii="Arial" w:eastAsia="Times New Roman" w:hAnsi="Arial" w:cs="Arial"/>
                      <w:sz w:val="18"/>
                      <w:szCs w:val="18"/>
                      <w:lang w:eastAsia="ru-RU"/>
                    </w:rPr>
                    <w:t>- (</w:t>
                  </w:r>
                  <w:r w:rsidRPr="0088442C">
                    <w:rPr>
                      <w:rFonts w:ascii="Times New Roman" w:eastAsia="Times New Roman" w:hAnsi="Times New Roman"/>
                      <w:sz w:val="18"/>
                      <w:szCs w:val="18"/>
                      <w:lang w:eastAsia="ru-RU"/>
                    </w:rPr>
                    <w:t>3</w:t>
                  </w:r>
                  <w:r w:rsidRPr="0088442C">
                    <w:rPr>
                      <w:rFonts w:ascii="Arial" w:eastAsia="Times New Roman" w:hAnsi="Arial" w:cs="Arial"/>
                      <w:sz w:val="18"/>
                      <w:szCs w:val="18"/>
                      <w:lang w:eastAsia="ru-RU"/>
                    </w:rPr>
                    <w:t>-метил-4-метилтиофенил) тиофосфат (Сульфидофос, Байтекс)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0,0-Диметил-0-(З-метил-4-нитрофенил) -тиофосфат Метилнитрофос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-метил-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-формилкарбамоил</w:t>
                  </w:r>
                  <w:r w:rsidRPr="0088442C">
                    <w:rPr>
                      <w:rFonts w:ascii="Arial" w:eastAsia="Times New Roman" w:hAnsi="Arial" w:cs="Arial"/>
                      <w:sz w:val="18"/>
                      <w:szCs w:val="18"/>
                      <w:lang w:eastAsia="ru-RU"/>
                    </w:rPr>
                    <w:softHyphen/>
                    <w:t>метил)-дитиофосфат (Антио)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perscript"/>
                      <w:lang w:eastAsia="ru-RU"/>
                    </w:rPr>
                    <w:t>1</w:t>
                  </w:r>
                  <w:r w:rsidRPr="0088442C">
                    <w:rPr>
                      <w:rFonts w:ascii="Arial" w:eastAsia="Times New Roman" w:hAnsi="Arial" w:cs="Arial"/>
                      <w:sz w:val="18"/>
                      <w:szCs w:val="18"/>
                      <w:lang w:eastAsia="ru-RU"/>
                    </w:rPr>
                    <w:t>-Диметилмочевина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0,0-Диметил-0-(4-нитро-фенил)тиофосфат (Метафос)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Диметиловый эфир тетра-хлортерефталевой кислоты (Дактал </w:t>
                  </w:r>
                  <w:r w:rsidRPr="0088442C">
                    <w:rPr>
                      <w:rFonts w:ascii="Times New Roman" w:eastAsia="Times New Roman" w:hAnsi="Times New Roman"/>
                      <w:sz w:val="18"/>
                      <w:szCs w:val="18"/>
                      <w:lang w:eastAsia="ru-RU"/>
                    </w:rPr>
                    <w:t>W</w:t>
                  </w:r>
                  <w:r w:rsidRPr="0088442C">
                    <w:rPr>
                      <w:rFonts w:ascii="Arial" w:eastAsia="Times New Roman" w:hAnsi="Arial" w:cs="Arial"/>
                      <w:sz w:val="18"/>
                      <w:szCs w:val="18"/>
                      <w:lang w:eastAsia="ru-RU"/>
                    </w:rPr>
                    <w:t>-75)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Диметилоктадецилбензил-аммония 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2,2-Диметилолпропан-диол-1,3 (Пентаэритрит)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Диметилсульфид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Диметилсульфоксид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Диметилтерефталат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3,5-Диметилтетрагидро-1,3,5-тиадиазинтион-2 (Милон)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0,0-Диметил-(2,2,2-трихлор-1-оксиэтил) фосфат (Хлорофос)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Диметилфенилкарбинол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Диметилформамид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Диметилфосфит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Диметилфталат (Метиловый эфир о-фталевой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-фталимидо-метилдитиофосфат (Фталофос)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Диметилхлортиофосфат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N,N</w:t>
                  </w:r>
                  <w:r w:rsidRPr="0088442C">
                    <w:rPr>
                      <w:rFonts w:ascii="Arial" w:eastAsia="Times New Roman" w:hAnsi="Arial" w:cs="Arial"/>
                      <w:sz w:val="18"/>
                      <w:szCs w:val="18"/>
                      <w:lang w:eastAsia="ru-RU"/>
                    </w:rPr>
                    <w:t>-Диметил-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perscript"/>
                      <w:lang w:eastAsia="ru-RU"/>
                    </w:rPr>
                    <w:t>1</w:t>
                  </w:r>
                  <w:r w:rsidRPr="0088442C">
                    <w:rPr>
                      <w:rFonts w:ascii="Arial" w:eastAsia="Times New Roman" w:hAnsi="Arial" w:cs="Arial"/>
                      <w:sz w:val="18"/>
                      <w:szCs w:val="18"/>
                      <w:lang w:eastAsia="ru-RU"/>
                    </w:rPr>
                    <w:t>-(м-хлор-фенил</w:t>
                  </w:r>
                  <w:r w:rsidRPr="0088442C">
                    <w:rPr>
                      <w:rFonts w:ascii="Arial" w:eastAsia="Times New Roman" w:hAnsi="Arial" w:cs="Arial"/>
                      <w:i/>
                      <w:iCs/>
                      <w:sz w:val="18"/>
                      <w:szCs w:val="18"/>
                      <w:lang w:eastAsia="ru-RU"/>
                    </w:rPr>
                    <w:t>)</w:t>
                  </w:r>
                  <w:r w:rsidRPr="0088442C">
                    <w:rPr>
                      <w:rFonts w:ascii="Arial" w:eastAsia="Times New Roman" w:hAnsi="Arial" w:cs="Arial"/>
                      <w:sz w:val="18"/>
                      <w:szCs w:val="18"/>
                      <w:lang w:eastAsia="ru-RU"/>
                    </w:rPr>
                    <w:t> гуанидин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0,0-Диметил-0-(2-хлор)-2,4,5,3-хлорфенил (винил)-фосфат (Винилфосфат)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-Диметил-1-(2-хлор-этил)-гидразиния 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0,0-Диметил-0-(4-цианфе-нил)тиофосфат (Цианокс)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269</w:t>
                  </w:r>
                  <w:r w:rsidRPr="0088442C">
                    <w:rPr>
                      <w:rFonts w:ascii="Arial" w:eastAsia="Times New Roman" w:hAnsi="Arial" w:cs="Arial"/>
                      <w:sz w:val="18"/>
                      <w:szCs w:val="18"/>
                      <w:vertAlign w:val="superscript"/>
                      <w:lang w:eastAsia="ru-RU"/>
                    </w:rPr>
                    <w:t>а</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Диметилэтаноламин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Диметилэтанол-диол-амин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0-Диметил-</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-этил</w:t>
                  </w:r>
                  <w:r w:rsidRPr="0088442C">
                    <w:rPr>
                      <w:rFonts w:ascii="Times New Roman" w:eastAsia="Times New Roman" w:hAnsi="Times New Roman"/>
                      <w:sz w:val="18"/>
                      <w:szCs w:val="18"/>
                      <w:lang w:eastAsia="ru-RU"/>
                    </w:rPr>
                    <w:softHyphen/>
                  </w:r>
                  <w:r w:rsidRPr="0088442C">
                    <w:rPr>
                      <w:rFonts w:ascii="Arial" w:eastAsia="Times New Roman" w:hAnsi="Arial" w:cs="Arial"/>
                      <w:sz w:val="18"/>
                      <w:szCs w:val="18"/>
                      <w:lang w:eastAsia="ru-RU"/>
                    </w:rPr>
                    <w:t>меркапто-этилдитио</w:t>
                  </w:r>
                  <w:r w:rsidRPr="0088442C">
                    <w:rPr>
                      <w:rFonts w:ascii="Times New Roman" w:eastAsia="Times New Roman" w:hAnsi="Times New Roman"/>
                      <w:sz w:val="18"/>
                      <w:szCs w:val="18"/>
                      <w:lang w:eastAsia="ru-RU"/>
                    </w:rPr>
                    <w:softHyphen/>
                  </w:r>
                  <w:r w:rsidRPr="0088442C">
                    <w:rPr>
                      <w:rFonts w:ascii="Arial" w:eastAsia="Times New Roman" w:hAnsi="Arial" w:cs="Arial"/>
                      <w:sz w:val="18"/>
                      <w:szCs w:val="18"/>
                      <w:lang w:eastAsia="ru-RU"/>
                    </w:rPr>
                    <w:t>фосфат (М-81)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0,0-Диметил-</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-этилмеркапто-этилтиофосфата и 0,0-диметил-0-этилмеркаптоэтил-тиофосфата смесь (Метил-систокс)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273.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Динатриевая соль 1,4-ди-(4-метил-2-сульфофенил-амино)-5,8-диоксиантрахи-нона (Краситель хромовый зеленый антрахиноновый 2Ж)</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Динатриевая соль ди-пара-нормального-бутиланилина-антрахинон-3,3-дисульфокислоты (Краситель кислотный антрахиноновый зеленый Н2С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Динатриевая соль 1,4-пара-толуидино</w:t>
                  </w:r>
                  <w:r w:rsidRPr="0088442C">
                    <w:rPr>
                      <w:rFonts w:ascii="Arial" w:eastAsia="Times New Roman" w:hAnsi="Arial" w:cs="Arial"/>
                      <w:sz w:val="18"/>
                      <w:szCs w:val="18"/>
                      <w:lang w:eastAsia="ru-RU"/>
                    </w:rPr>
                    <w:softHyphen/>
                    <w:t>антрахинон-</w:t>
                  </w:r>
                  <w:r w:rsidRPr="0088442C">
                    <w:rPr>
                      <w:rFonts w:ascii="Times New Roman" w:eastAsia="Times New Roman" w:hAnsi="Times New Roman"/>
                      <w:sz w:val="18"/>
                      <w:szCs w:val="18"/>
                      <w:lang w:eastAsia="ru-RU"/>
                    </w:rPr>
                    <w:t>N,N</w:t>
                  </w:r>
                  <w:r w:rsidRPr="0088442C">
                    <w:rPr>
                      <w:rFonts w:ascii="Arial" w:eastAsia="Times New Roman" w:hAnsi="Arial" w:cs="Arial"/>
                      <w:sz w:val="18"/>
                      <w:szCs w:val="18"/>
                      <w:lang w:eastAsia="ru-RU"/>
                    </w:rPr>
                    <w:t>-дисульфокислоты (Краситель хромовый зеленый антрахиноновый)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Динатриевая соль 1-окси-2, 10-дианилидо-4,9-антрахинона (Краситель хромовый синечерный атрихиноновый С) См. также № 861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Динитрил адипиновой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Динитрил изофталевой кислоты (Изофталонитрил)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2,4-Динитроанилин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280.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2,5-Динитроанилин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281.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3,4-Динитроанилин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282.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2,4-Динитроанилин- ( 1 -амино-2,4-динитробензол)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283.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Динитробензол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284.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2,4-Динитро-2,4-диазопентан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285.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3,5-Динитро-4-дипропил-аминобензотрифторид (Трефлан)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286.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3,5-Динитро-4-диэтил</w:t>
                  </w:r>
                  <w:r w:rsidRPr="0088442C">
                    <w:rPr>
                      <w:rFonts w:ascii="Arial" w:eastAsia="Times New Roman" w:hAnsi="Arial" w:cs="Arial"/>
                      <w:sz w:val="18"/>
                      <w:szCs w:val="18"/>
                      <w:lang w:eastAsia="ru-RU"/>
                    </w:rPr>
                    <w:softHyphen/>
                    <w:t>амино-бензотрифторид (Нитрофор)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287.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Динитродиэтиленгликоль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288.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Динитронафталин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289.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Динитророданбензол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2,4-Динитротолуол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Динитротриэтиленгликоль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2,4-Динитрофенол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Динитрохлорбензол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1,8-Диокси-5-амино-4,3-сульфамидофениламино-антрахинон (Краситель дисперсный синий полиэфирный светопрочный)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1,2-Диоксиантрахинон (Ализарин)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1,8-Диоксиантрахинон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1,4-Диоксиантрахинон (Хинизарин)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1,5-Диоксиантрахинон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Диоксин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0,000035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Диоктилфталат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2,2</w:t>
                  </w:r>
                  <w:r w:rsidRPr="0088442C">
                    <w:rPr>
                      <w:rFonts w:ascii="Arial" w:eastAsia="Times New Roman" w:hAnsi="Arial" w:cs="Arial"/>
                      <w:sz w:val="18"/>
                      <w:szCs w:val="18"/>
                      <w:vertAlign w:val="superscript"/>
                      <w:lang w:eastAsia="ru-RU"/>
                    </w:rPr>
                    <w:t>1-</w:t>
                  </w:r>
                  <w:r w:rsidRPr="0088442C">
                    <w:rPr>
                      <w:rFonts w:ascii="Arial" w:eastAsia="Times New Roman" w:hAnsi="Arial" w:cs="Arial"/>
                      <w:sz w:val="18"/>
                      <w:szCs w:val="18"/>
                      <w:lang w:eastAsia="ru-RU"/>
                    </w:rPr>
                    <w:t>Дипиридил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w:t>
                  </w:r>
                  <w:r w:rsidRPr="0088442C">
                    <w:rPr>
                      <w:rFonts w:ascii="Arial" w:eastAsia="Times New Roman" w:hAnsi="Arial" w:cs="Arial"/>
                      <w:sz w:val="18"/>
                      <w:szCs w:val="18"/>
                      <w:vertAlign w:val="superscript"/>
                      <w:lang w:eastAsia="ru-RU"/>
                    </w:rPr>
                    <w:t>1</w:t>
                  </w:r>
                  <w:r w:rsidRPr="0088442C">
                    <w:rPr>
                      <w:rFonts w:ascii="Arial" w:eastAsia="Times New Roman" w:hAnsi="Arial" w:cs="Arial"/>
                      <w:sz w:val="18"/>
                      <w:szCs w:val="18"/>
                      <w:lang w:eastAsia="ru-RU"/>
                    </w:rPr>
                    <w:t>-Дипиридилдигидрат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w:t>
                  </w:r>
                  <w:r w:rsidRPr="0088442C">
                    <w:rPr>
                      <w:rFonts w:ascii="Arial" w:eastAsia="Times New Roman" w:hAnsi="Arial" w:cs="Arial"/>
                      <w:sz w:val="18"/>
                      <w:szCs w:val="18"/>
                      <w:vertAlign w:val="superscript"/>
                      <w:lang w:eastAsia="ru-RU"/>
                    </w:rPr>
                    <w:t>1</w:t>
                  </w:r>
                  <w:r w:rsidRPr="0088442C">
                    <w:rPr>
                      <w:rFonts w:ascii="Arial" w:eastAsia="Times New Roman" w:hAnsi="Arial" w:cs="Arial"/>
                      <w:sz w:val="18"/>
                      <w:szCs w:val="18"/>
                      <w:lang w:eastAsia="ru-RU"/>
                    </w:rPr>
                    <w:t>-Дипиридил-</w:t>
                  </w:r>
                  <w:r w:rsidRPr="0088442C">
                    <w:rPr>
                      <w:rFonts w:ascii="Arial" w:eastAsia="Times New Roman" w:hAnsi="Arial" w:cs="Arial"/>
                      <w:noProof/>
                      <w:sz w:val="18"/>
                      <w:szCs w:val="18"/>
                      <w:lang w:eastAsia="ru-RU"/>
                    </w:rPr>
                    <w:pict>
                      <v:shape id="Рисунок 15" o:spid="_x0000_i1039" type="#_x0000_t75" alt="Описание: http://www.vashdom.ru/sanpin/4630-88/m104dbcf2.gif" style="width:14.25pt;height:17.25pt;visibility:visible">
                        <v:imagedata r:id="rId8" o:title="m104dbcf2"/>
                      </v:shape>
                    </w:pict>
                  </w:r>
                  <w:r w:rsidRPr="0088442C">
                    <w:rPr>
                      <w:rFonts w:ascii="Arial" w:eastAsia="Times New Roman" w:hAnsi="Arial" w:cs="Arial"/>
                      <w:sz w:val="18"/>
                      <w:szCs w:val="18"/>
                      <w:lang w:eastAsia="ru-RU"/>
                    </w:rPr>
                    <w:t>,</w:t>
                  </w:r>
                  <w:r w:rsidRPr="0088442C">
                    <w:rPr>
                      <w:rFonts w:ascii="Arial" w:eastAsia="Times New Roman" w:hAnsi="Arial" w:cs="Arial"/>
                      <w:noProof/>
                      <w:sz w:val="18"/>
                      <w:szCs w:val="18"/>
                      <w:lang w:eastAsia="ru-RU"/>
                    </w:rPr>
                    <w:pict>
                      <v:shape id="Рисунок 16" o:spid="_x0000_i1040" type="#_x0000_t75" alt="Описание: http://www.vashdom.ru/sanpin/4630-88/m27617a86.gif" style="width:18pt;height:23.25pt;visibility:visible">
                        <v:imagedata r:id="rId11" o:title="m27617a86"/>
                      </v:shape>
                    </w:pict>
                  </w:r>
                  <w:r w:rsidRPr="0088442C">
                    <w:rPr>
                      <w:rFonts w:ascii="Arial" w:eastAsia="Times New Roman" w:hAnsi="Arial" w:cs="Arial"/>
                      <w:sz w:val="18"/>
                      <w:szCs w:val="18"/>
                      <w:lang w:eastAsia="ru-RU"/>
                    </w:rPr>
                    <w:t>-дипиридил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304.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Дипиридилфосфат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2,4-Ди(пиридиний-</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-метил)-метиленсалигенипдихло</w:t>
                  </w:r>
                  <w:r w:rsidRPr="0088442C">
                    <w:rPr>
                      <w:rFonts w:ascii="Arial" w:eastAsia="Times New Roman" w:hAnsi="Arial" w:cs="Arial"/>
                      <w:sz w:val="18"/>
                      <w:szCs w:val="18"/>
                      <w:lang w:eastAsia="ru-RU"/>
                    </w:rPr>
                    <w:softHyphen/>
                    <w:t>рид (Инкор-3)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Дипропиламин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Диспергатор НФ</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w:t>
                  </w:r>
                  <w:r w:rsidRPr="0088442C">
                    <w:rPr>
                      <w:rFonts w:ascii="Arial" w:eastAsia="Times New Roman" w:hAnsi="Arial" w:cs="Arial"/>
                      <w:sz w:val="18"/>
                      <w:szCs w:val="18"/>
                      <w:vertAlign w:val="superscript"/>
                      <w:lang w:eastAsia="ru-RU"/>
                    </w:rPr>
                    <w:t>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Дисульфофталоцианин кобальта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Дитиофосфат крезиловый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310.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Дифалон ТУ 6-09-5283–86</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311.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Дифенамид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312.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Дифенил (Фенилбензол)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313.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Дифениламин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314.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Дифенилгуанидин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315.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Дифенилгуанидин соляно-кислый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316.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Дифенилмочевина (Карбанилид)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317.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0,0-Дифенил-1-окси-2,2,2-трихлорэтилфосфонат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318.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Дифенилолпропан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319.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Дифтордихлорметан (Фреон-12)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320.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Дифторхлорметан (Фреон-22)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321.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-(2,3-Дихлораллил) </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-диизопропилтиокарбамат (Авадекс)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322.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Дихлорангидрид изофталевой кислоты (Изофталоилхлорид)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323.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Дихлорангидрид терефталевой кислоты (Терефталоилхлорид)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324.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Дихлорангидрид 2,3,5,6-тетрахлортерефталевой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325.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5-Дихлоранилид-З (2,4—дитретамилфеноксиаце</w:t>
                  </w:r>
                  <w:r w:rsidRPr="0088442C">
                    <w:rPr>
                      <w:rFonts w:ascii="Arial" w:eastAsia="Times New Roman" w:hAnsi="Arial" w:cs="Arial"/>
                      <w:sz w:val="18"/>
                      <w:szCs w:val="18"/>
                      <w:lang w:eastAsia="ru-RU"/>
                    </w:rPr>
                    <w:softHyphen/>
                    <w:t>тил-амино-бензоил-уксусной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326.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2,5-Дихлоранилин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327.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3,4-Дихлоранилин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328.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1,5-Дихлорантрахинон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329.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о-Дихлорбензол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330.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п-Дихлорбензол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(3,3-Дихлор-бицикло-2,2,1-гептен-2-спиро) -2,4,5-дихлор-4-циклопентен-1,3-дион (ЭФ-2)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332.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Дихлорбромметан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333.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2,3-Дихлорбутадиен-1,3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334.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1,3-Дихлорбутен-2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335.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3,4-Дихлорбутен-1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Дихлордибутилолово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337.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1,3-Дихлор-5,5-диметилгидантоин (Дихлорантин)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Отсутс</w:t>
                  </w:r>
                  <w:r w:rsidRPr="0088442C">
                    <w:rPr>
                      <w:rFonts w:ascii="Arial" w:eastAsia="Times New Roman" w:hAnsi="Arial" w:cs="Arial"/>
                      <w:sz w:val="18"/>
                      <w:szCs w:val="18"/>
                      <w:lang w:eastAsia="ru-RU"/>
                    </w:rPr>
                    <w:softHyphen/>
                    <w:t>твие</w:t>
                  </w:r>
                  <w:r w:rsidRPr="0088442C">
                    <w:rPr>
                      <w:rFonts w:ascii="Arial" w:eastAsia="Times New Roman" w:hAnsi="Arial" w:cs="Arial"/>
                      <w:sz w:val="18"/>
                      <w:szCs w:val="18"/>
                      <w:vertAlign w:val="superscript"/>
                      <w:lang w:eastAsia="ru-RU"/>
                    </w:rPr>
                    <w:t>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338.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Дихлордифенил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339.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4,4-Дихлордифенил</w:t>
                  </w:r>
                  <w:r w:rsidRPr="0088442C">
                    <w:rPr>
                      <w:rFonts w:ascii="Arial" w:eastAsia="Times New Roman" w:hAnsi="Arial" w:cs="Arial"/>
                      <w:sz w:val="18"/>
                      <w:szCs w:val="18"/>
                      <w:lang w:eastAsia="ru-RU"/>
                    </w:rPr>
                    <w:softHyphen/>
                    <w:t>сульфон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Дихлордифенилтрихлор</w:t>
                  </w:r>
                  <w:r w:rsidRPr="0088442C">
                    <w:rPr>
                      <w:rFonts w:ascii="Arial" w:eastAsia="Times New Roman" w:hAnsi="Arial" w:cs="Arial"/>
                      <w:sz w:val="18"/>
                      <w:szCs w:val="18"/>
                      <w:lang w:eastAsia="ru-RU"/>
                    </w:rPr>
                    <w:softHyphen/>
                    <w:t>этан (ДДТ)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341.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2,3-Дихлор-5-дихлорметилен-2-циклопентен-1,1-дион (Дикетон)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Дихлорид-бис-(</w:t>
                  </w:r>
                  <w:r w:rsidRPr="0088442C">
                    <w:rPr>
                      <w:rFonts w:ascii="Times New Roman" w:eastAsia="Times New Roman" w:hAnsi="Times New Roman"/>
                      <w:sz w:val="18"/>
                      <w:szCs w:val="18"/>
                      <w:lang w:eastAsia="ru-RU"/>
                    </w:rPr>
                    <w:t>N,N</w:t>
                  </w:r>
                  <w:r w:rsidRPr="0088442C">
                    <w:rPr>
                      <w:rFonts w:ascii="Arial" w:eastAsia="Times New Roman" w:hAnsi="Arial" w:cs="Arial"/>
                      <w:sz w:val="18"/>
                      <w:szCs w:val="18"/>
                      <w:lang w:eastAsia="ru-RU"/>
                    </w:rPr>
                    <w:t>-диметил-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-этиленаммоний) сульфид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1,2-Дихлоризобутан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1,3-Дихлоризобутилен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3,3-Дихлоризобутилен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Дихлоризоциануровой кислоты натриевая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r w:rsidRPr="0088442C">
                    <w:rPr>
                      <w:rFonts w:ascii="Arial" w:eastAsia="Times New Roman" w:hAnsi="Arial" w:cs="Arial"/>
                      <w:sz w:val="18"/>
                      <w:szCs w:val="18"/>
                      <w:vertAlign w:val="superscript"/>
                      <w:lang w:eastAsia="ru-RU"/>
                    </w:rPr>
                    <w:t>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Дихлормалеиновый ангидрид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Дихлорметан (Хлористый метилен)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2,3-Дихлор-1,4-нафтохинон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350.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2,6-Дихлор-4-нитро</w:t>
                  </w:r>
                  <w:r w:rsidRPr="0088442C">
                    <w:rPr>
                      <w:rFonts w:ascii="Arial" w:eastAsia="Times New Roman" w:hAnsi="Arial" w:cs="Arial"/>
                      <w:sz w:val="18"/>
                      <w:szCs w:val="18"/>
                      <w:lang w:eastAsia="ru-RU"/>
                    </w:rPr>
                    <w:softHyphen/>
                    <w:t>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351.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2,5-Дихлорнитробензол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352.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3,4-Дихлорнитробензол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353.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1,2-Дихлорпропан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354.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1,3-Дихлорпропен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355.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2,3-Дихлорпропен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356.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Дихлорпропил-2-этил-гексил-фосфат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357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3,4-Дихлорпропионанилид (Пропанид)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358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17" o:spid="_x0000_i1041"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w:t>
                  </w:r>
                  <w:r w:rsidRPr="0088442C">
                    <w:rPr>
                      <w:rFonts w:ascii="Arial" w:eastAsia="Times New Roman" w:hAnsi="Arial" w:cs="Arial"/>
                      <w:noProof/>
                      <w:sz w:val="18"/>
                      <w:szCs w:val="18"/>
                      <w:lang w:eastAsia="ru-RU"/>
                    </w:rPr>
                    <w:pict>
                      <v:shape id="Рисунок 18" o:spid="_x0000_i1042"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-Дихлорпропионат натрия (Далапон)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359.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2,5-Дихлор-п-трет-бутил-толуол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360.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2,4-Дихлортолуол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361.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-(3,4-Дихлорфенил) аланин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362.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-(3,4-Дихлор</w:t>
                  </w:r>
                  <w:r w:rsidRPr="0088442C">
                    <w:rPr>
                      <w:rFonts w:ascii="Arial" w:eastAsia="Times New Roman" w:hAnsi="Arial" w:cs="Arial"/>
                      <w:sz w:val="18"/>
                      <w:szCs w:val="18"/>
                      <w:lang w:eastAsia="ru-RU"/>
                    </w:rPr>
                    <w:softHyphen/>
                    <w:t>фенил)</w:t>
                  </w:r>
                  <w:r w:rsidRPr="0088442C">
                    <w:rPr>
                      <w:rFonts w:ascii="Times New Roman" w:eastAsia="Times New Roman" w:hAnsi="Times New Roman"/>
                      <w:sz w:val="18"/>
                      <w:szCs w:val="18"/>
                      <w:lang w:eastAsia="ru-RU"/>
                    </w:rPr>
                    <w:t>N</w:t>
                  </w:r>
                  <w:r w:rsidRPr="0088442C">
                    <w:rPr>
                      <w:rFonts w:ascii="Times New Roman" w:eastAsia="Times New Roman" w:hAnsi="Times New Roman"/>
                      <w:sz w:val="18"/>
                      <w:szCs w:val="18"/>
                      <w:vertAlign w:val="superscript"/>
                      <w:lang w:eastAsia="ru-RU"/>
                    </w:rPr>
                    <w:t>1</w:t>
                  </w:r>
                  <w:r w:rsidRPr="0088442C">
                    <w:rPr>
                      <w:rFonts w:ascii="Times New Roman" w:eastAsia="Times New Roman" w:hAnsi="Times New Roman"/>
                      <w:sz w:val="18"/>
                      <w:szCs w:val="18"/>
                      <w:lang w:eastAsia="ru-RU"/>
                    </w:rPr>
                    <w:t>,N</w:t>
                  </w:r>
                  <w:r w:rsidRPr="0088442C">
                    <w:rPr>
                      <w:rFonts w:ascii="Times New Roman" w:eastAsia="Times New Roman" w:hAnsi="Times New Roman"/>
                      <w:sz w:val="18"/>
                      <w:szCs w:val="18"/>
                      <w:vertAlign w:val="superscript"/>
                      <w:lang w:eastAsia="ru-RU"/>
                    </w:rPr>
                    <w:t>1</w:t>
                  </w:r>
                  <w:r w:rsidRPr="0088442C">
                    <w:rPr>
                      <w:rFonts w:ascii="Times New Roman" w:eastAsia="Times New Roman" w:hAnsi="Times New Roman"/>
                      <w:sz w:val="18"/>
                      <w:szCs w:val="18"/>
                      <w:lang w:eastAsia="ru-RU"/>
                    </w:rPr>
                    <w:t>-</w:t>
                  </w:r>
                  <w:r w:rsidRPr="0088442C">
                    <w:rPr>
                      <w:rFonts w:ascii="Arial" w:eastAsia="Times New Roman" w:hAnsi="Arial" w:cs="Arial"/>
                      <w:sz w:val="18"/>
                      <w:szCs w:val="18"/>
                      <w:lang w:eastAsia="ru-RU"/>
                    </w:rPr>
                    <w:t>диметилмочевина (Диурон)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363.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-(3,4-Дихлорфенил)-</w:t>
                  </w:r>
                  <w:r w:rsidRPr="0088442C">
                    <w:rPr>
                      <w:rFonts w:ascii="Times New Roman" w:eastAsia="Times New Roman" w:hAnsi="Times New Roman"/>
                      <w:sz w:val="18"/>
                      <w:szCs w:val="18"/>
                      <w:lang w:eastAsia="ru-RU"/>
                    </w:rPr>
                    <w:t>N</w:t>
                  </w:r>
                  <w:r w:rsidRPr="0088442C">
                    <w:rPr>
                      <w:rFonts w:ascii="Times New Roman" w:eastAsia="Times New Roman" w:hAnsi="Times New Roman"/>
                      <w:sz w:val="18"/>
                      <w:szCs w:val="18"/>
                      <w:vertAlign w:val="superscript"/>
                      <w:lang w:eastAsia="ru-RU"/>
                    </w:rPr>
                    <w:t>1</w:t>
                  </w:r>
                  <w:r w:rsidRPr="0088442C">
                    <w:rPr>
                      <w:rFonts w:ascii="Times New Roman" w:eastAsia="Times New Roman" w:hAnsi="Times New Roman"/>
                      <w:sz w:val="18"/>
                      <w:szCs w:val="18"/>
                      <w:lang w:eastAsia="ru-RU"/>
                    </w:rPr>
                    <w:t>-</w:t>
                  </w:r>
                  <w:r w:rsidRPr="0088442C">
                    <w:rPr>
                      <w:rFonts w:ascii="Arial" w:eastAsia="Times New Roman" w:hAnsi="Arial" w:cs="Arial"/>
                      <w:sz w:val="18"/>
                      <w:szCs w:val="18"/>
                      <w:lang w:eastAsia="ru-RU"/>
                    </w:rPr>
                    <w:t>метоксиметилмочевина (Линурон)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364.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2,4-Дихлорфенил-4-нитро-фениловый эфир (Нитрохлор)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365.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3,4-Дихлорфенил-</w:t>
                  </w:r>
                  <w:r w:rsidRPr="0088442C">
                    <w:rPr>
                      <w:rFonts w:ascii="Times New Roman" w:eastAsia="Times New Roman" w:hAnsi="Times New Roman"/>
                      <w:sz w:val="18"/>
                      <w:szCs w:val="18"/>
                      <w:lang w:eastAsia="ru-RU"/>
                    </w:rPr>
                    <w:t>N</w:t>
                  </w:r>
                  <w:r w:rsidRPr="0088442C">
                    <w:rPr>
                      <w:rFonts w:ascii="Times New Roman" w:eastAsia="Times New Roman" w:hAnsi="Times New Roman"/>
                      <w:sz w:val="18"/>
                      <w:szCs w:val="18"/>
                      <w:vertAlign w:val="superscript"/>
                      <w:lang w:eastAsia="ru-RU"/>
                    </w:rPr>
                    <w:t>1</w:t>
                  </w:r>
                  <w:r w:rsidRPr="0088442C">
                    <w:rPr>
                      <w:rFonts w:ascii="Arial" w:eastAsia="Times New Roman" w:hAnsi="Arial" w:cs="Arial"/>
                      <w:sz w:val="18"/>
                      <w:szCs w:val="18"/>
                      <w:lang w:eastAsia="ru-RU"/>
                    </w:rPr>
                    <w:t>-окси-мочевина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366.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Дихлорфенилфосфат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367.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Дихлорфеноксиацетат аммония (2,4-Д аминная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368.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Дихлорфеноксиацетат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369.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370.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Дихлорциклогексан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371.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1,2-Дихлорэтан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372.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1,1-Дихлорэтилен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373.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Дициандиамид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374.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Дициклогексиламина нитрит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375.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Дициклогексилолово</w:t>
                  </w:r>
                  <w:r w:rsidRPr="0088442C">
                    <w:rPr>
                      <w:rFonts w:ascii="Arial" w:eastAsia="Times New Roman" w:hAnsi="Arial" w:cs="Arial"/>
                      <w:sz w:val="18"/>
                      <w:szCs w:val="18"/>
                      <w:lang w:eastAsia="ru-RU"/>
                    </w:rPr>
                    <w:softHyphen/>
                    <w:t>оксид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376.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Дициклогептадиен (Норборнадиен)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377.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2,3-Дицикло(2,2,1)гептен (Норборнен)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378.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Дициклопептадиен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379.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Диэтаноламин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380.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Диэтиламид 2(</w:t>
                  </w:r>
                  <w:r w:rsidRPr="0088442C">
                    <w:rPr>
                      <w:rFonts w:ascii="Arial" w:eastAsia="Times New Roman" w:hAnsi="Arial" w:cs="Arial"/>
                      <w:noProof/>
                      <w:sz w:val="18"/>
                      <w:szCs w:val="18"/>
                      <w:lang w:eastAsia="ru-RU"/>
                    </w:rPr>
                    <w:pict>
                      <v:shape id="Рисунок 19" o:spid="_x0000_i1043"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-нафтокси)-пропионовой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381.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382.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Диэтиламин азотнокислый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383.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Диэтиламин солянокислый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384.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Диэтиламинометиловый эфир синтетических жирных спиртов С</w:t>
                  </w:r>
                  <w:r w:rsidRPr="0088442C">
                    <w:rPr>
                      <w:rFonts w:ascii="Arial" w:eastAsia="Times New Roman" w:hAnsi="Arial" w:cs="Arial"/>
                      <w:sz w:val="18"/>
                      <w:szCs w:val="18"/>
                      <w:vertAlign w:val="subscript"/>
                      <w:lang w:eastAsia="ru-RU"/>
                    </w:rPr>
                    <w:t>10</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18</w:t>
                  </w:r>
                  <w:r w:rsidRPr="0088442C">
                    <w:rPr>
                      <w:rFonts w:ascii="Arial" w:eastAsia="Times New Roman" w:hAnsi="Arial" w:cs="Arial"/>
                      <w:sz w:val="18"/>
                      <w:szCs w:val="18"/>
                      <w:lang w:eastAsia="ru-RU"/>
                    </w:rPr>
                    <w:t> (Алкамон ДС) .</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385.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Диэтиламинометиловый эфир этилмочевины (Этамон ДС)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386.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N,N</w:t>
                  </w:r>
                  <w:r w:rsidRPr="0088442C">
                    <w:rPr>
                      <w:rFonts w:ascii="Arial" w:eastAsia="Times New Roman" w:hAnsi="Arial" w:cs="Arial"/>
                      <w:sz w:val="18"/>
                      <w:szCs w:val="18"/>
                      <w:lang w:eastAsia="ru-RU"/>
                    </w:rPr>
                    <w:t>-Диэтиланилин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387.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Диэтилацеталь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388.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м-Диэтилбензол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389.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N,N</w:t>
                  </w:r>
                  <w:r w:rsidRPr="0088442C">
                    <w:rPr>
                      <w:rFonts w:ascii="Arial" w:eastAsia="Times New Roman" w:hAnsi="Arial" w:cs="Arial"/>
                      <w:sz w:val="18"/>
                      <w:szCs w:val="18"/>
                      <w:lang w:eastAsia="ru-RU"/>
                    </w:rPr>
                    <w:t>-Диэтилгуанидин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390.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Диэтилгуанидин солянокислый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391.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Диэтилдикаприлатолово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392.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N,N-</w:t>
                  </w:r>
                  <w:r w:rsidRPr="0088442C">
                    <w:rPr>
                      <w:rFonts w:ascii="Arial" w:eastAsia="Times New Roman" w:hAnsi="Arial" w:cs="Arial"/>
                      <w:sz w:val="18"/>
                      <w:szCs w:val="18"/>
                      <w:lang w:eastAsia="ru-RU"/>
                    </w:rPr>
                    <w:t>Диэтил-2,5-диметил-бензамид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393.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Диэтилдитиофосфат калия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394.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Диэтилдихлоридолово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395.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Диэтиленгликоль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396.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Диэтилендиамин(Пипера</w:t>
                  </w:r>
                  <w:r w:rsidRPr="0088442C">
                    <w:rPr>
                      <w:rFonts w:ascii="Times New Roman" w:eastAsia="Times New Roman" w:hAnsi="Times New Roman"/>
                      <w:sz w:val="18"/>
                      <w:szCs w:val="18"/>
                      <w:lang w:eastAsia="ru-RU"/>
                    </w:rPr>
                    <w:softHyphen/>
                  </w:r>
                  <w:r w:rsidRPr="0088442C">
                    <w:rPr>
                      <w:rFonts w:ascii="Arial" w:eastAsia="Times New Roman" w:hAnsi="Arial" w:cs="Arial"/>
                      <w:sz w:val="18"/>
                      <w:szCs w:val="18"/>
                      <w:lang w:eastAsia="ru-RU"/>
                    </w:rPr>
                    <w:t>зин)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9,0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397.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Диэтилентриамин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398.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0,0-Диэтил-S-бензилтиофосфат (Рицид-П)</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399.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0,0-Диэтил-0-(2-изопропил-4-метил</w:t>
                  </w:r>
                  <w:r w:rsidRPr="0088442C">
                    <w:rPr>
                      <w:rFonts w:ascii="Arial" w:eastAsia="Times New Roman" w:hAnsi="Arial" w:cs="Arial"/>
                      <w:sz w:val="18"/>
                      <w:szCs w:val="18"/>
                      <w:lang w:eastAsia="ru-RU"/>
                    </w:rPr>
                    <w:softHyphen/>
                    <w:t>пиримедил-6-тио-фосфат (Базудин)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400.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Диэтилдитиокарбамат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401.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N,N</w:t>
                  </w:r>
                  <w:r w:rsidRPr="0088442C">
                    <w:rPr>
                      <w:rFonts w:ascii="Arial" w:eastAsia="Times New Roman" w:hAnsi="Arial" w:cs="Arial"/>
                      <w:sz w:val="18"/>
                      <w:szCs w:val="18"/>
                      <w:lang w:eastAsia="ru-RU"/>
                    </w:rPr>
                    <w:t>-Диэтил</w:t>
                  </w:r>
                  <w:r w:rsidRPr="0088442C">
                    <w:rPr>
                      <w:rFonts w:ascii="Arial" w:eastAsia="Times New Roman" w:hAnsi="Arial" w:cs="Arial"/>
                      <w:sz w:val="18"/>
                      <w:szCs w:val="18"/>
                      <w:lang w:eastAsia="ru-RU"/>
                    </w:rPr>
                    <w:softHyphen/>
                    <w:t>карбамилхлорид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402.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0,0-Диэтил-</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-карбэтоксиметилтиофос</w:t>
                  </w:r>
                  <w:r w:rsidRPr="0088442C">
                    <w:rPr>
                      <w:rFonts w:ascii="Arial" w:eastAsia="Times New Roman" w:hAnsi="Arial" w:cs="Arial"/>
                      <w:sz w:val="18"/>
                      <w:szCs w:val="18"/>
                      <w:lang w:eastAsia="ru-RU"/>
                    </w:rPr>
                    <w:softHyphen/>
                    <w:t>фат (Ацетофос)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403.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Диэтилкетон (3-Пентанон)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404.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0,0-Диэтил-0-(4-нитро</w:t>
                  </w:r>
                  <w:r w:rsidRPr="0088442C">
                    <w:rPr>
                      <w:rFonts w:ascii="Arial" w:eastAsia="Times New Roman" w:hAnsi="Arial" w:cs="Arial"/>
                      <w:sz w:val="18"/>
                      <w:szCs w:val="18"/>
                      <w:lang w:eastAsia="ru-RU"/>
                    </w:rPr>
                    <w:softHyphen/>
                    <w:t>фенил) тиофосфат (Тиофос)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405.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Диэтиловый эфир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406.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Диэтиловый эфир малеиновой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407.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Диэтилртуть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408.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0,0-Диэтилтиофосфорил-2-цианбензол (Фоксим)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409.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Диэтилфенилмочевипа (Централит)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410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N,N</w:t>
                  </w:r>
                  <w:r w:rsidRPr="0088442C">
                    <w:rPr>
                      <w:rFonts w:ascii="Arial" w:eastAsia="Times New Roman" w:hAnsi="Arial" w:cs="Arial"/>
                      <w:sz w:val="18"/>
                      <w:szCs w:val="18"/>
                      <w:lang w:eastAsia="ru-RU"/>
                    </w:rPr>
                    <w:t>-Диэтил-п-фенилен-диаминсульфат (ЦПВ-1, 4-аминодиэтиланилинсуль</w:t>
                  </w:r>
                  <w:r w:rsidRPr="0088442C">
                    <w:rPr>
                      <w:rFonts w:ascii="Arial" w:eastAsia="Times New Roman" w:hAnsi="Arial" w:cs="Arial"/>
                      <w:sz w:val="18"/>
                      <w:szCs w:val="18"/>
                      <w:lang w:eastAsia="ru-RU"/>
                    </w:rPr>
                    <w:softHyphen/>
                    <w:t>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411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0,0-Диэтил-</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-6-хлорбензоксазолинилметилдитиофосфат (Фозалон)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412.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Диэтилхлортиофосфат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413.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0,0-Диэтил-0-2-(этилтио)--этилтиофосфат 70%+0,0-диэтил-</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-2-(этилтио) -этил-фосфат 30% (Меркаптофос)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414.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Диэфир-2-хлорэтилфосфоновой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415.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ДК</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-70 (Неионоген ЕА-140)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416.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ДН-75 (Диспергатор)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417.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1,12-Додекаметилен</w:t>
                  </w:r>
                  <w:r w:rsidRPr="0088442C">
                    <w:rPr>
                      <w:rFonts w:ascii="Arial" w:eastAsia="Times New Roman" w:hAnsi="Arial" w:cs="Arial"/>
                      <w:sz w:val="18"/>
                      <w:szCs w:val="18"/>
                      <w:lang w:eastAsia="ru-RU"/>
                    </w:rPr>
                    <w:softHyphen/>
                    <w:t>диамин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418.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ДЦМ (закрепитель)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419.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ДЦУ (закрепитель)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420.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Енамин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пленка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421.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Желатина технич. (ГОСТ 4821–77)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422.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Железо (включая хлорное железо) по </w:t>
                  </w:r>
                  <w:r w:rsidRPr="0088442C">
                    <w:rPr>
                      <w:rFonts w:ascii="Times New Roman" w:eastAsia="Times New Roman" w:hAnsi="Times New Roman"/>
                      <w:sz w:val="18"/>
                      <w:szCs w:val="18"/>
                      <w:lang w:eastAsia="ru-RU"/>
                    </w:rPr>
                    <w:t>F</w:t>
                  </w:r>
                  <w:r w:rsidRPr="0088442C">
                    <w:rPr>
                      <w:rFonts w:ascii="Arial" w:eastAsia="Times New Roman" w:hAnsi="Arial" w:cs="Arial"/>
                      <w:sz w:val="18"/>
                      <w:szCs w:val="18"/>
                      <w:lang w:eastAsia="ru-RU"/>
                    </w:rPr>
                    <w:t>е</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цв.</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423.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Загуститель акриловый водорастворимый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424.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Замасливатель А-1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пленка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425.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Замасливатель Б-73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пленка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426.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Замасливатель БВ</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427.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1-Изоамилксантогенат калия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428.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Изобутилацетат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429.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Изобутилен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430.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Изобутилксантогенат калия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Изобутиронитрил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432.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Изогол (коагулянт)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433.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Изокротононитрил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434.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Изопентиловый эфир п-толуол сульфоновой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435.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Изопрен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Изопропаноламин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437.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Изопропиламин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438.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-Изопропиланилин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0,9</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439.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Изопропилбензол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Изопропилметилоксипири-мидин (Оксипиримидин)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Изопропилксантогенат калия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О-Изопропил-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-метилтио-карбамат (Флотореагент ИТК)</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Изопропиловый эфир молочной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Изопропилоктадецила</w:t>
                  </w:r>
                  <w:r w:rsidRPr="0088442C">
                    <w:rPr>
                      <w:rFonts w:ascii="Arial" w:eastAsia="Times New Roman" w:hAnsi="Arial" w:cs="Arial"/>
                      <w:sz w:val="18"/>
                      <w:szCs w:val="18"/>
                      <w:lang w:eastAsia="ru-RU"/>
                    </w:rPr>
                    <w:softHyphen/>
                    <w:t>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пленка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Изопропилфенил</w:t>
                  </w:r>
                  <w:r w:rsidRPr="0088442C">
                    <w:rPr>
                      <w:rFonts w:ascii="Arial" w:eastAsia="Times New Roman" w:hAnsi="Arial" w:cs="Arial"/>
                      <w:sz w:val="18"/>
                      <w:szCs w:val="18"/>
                      <w:lang w:eastAsia="ru-RU"/>
                    </w:rPr>
                    <w:softHyphen/>
                    <w:t>карбамат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Изопропилхлорекс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Изопропилхлорфенил</w:t>
                  </w:r>
                  <w:r w:rsidRPr="0088442C">
                    <w:rPr>
                      <w:rFonts w:ascii="Arial" w:eastAsia="Times New Roman" w:hAnsi="Arial" w:cs="Arial"/>
                      <w:sz w:val="18"/>
                      <w:szCs w:val="18"/>
                      <w:lang w:eastAsia="ru-RU"/>
                    </w:rPr>
                    <w:softHyphen/>
                    <w:t>карбамат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ИМ-50 (Флотореагент)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449.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7-(2-Имидазо</w:t>
                  </w:r>
                  <w:r w:rsidRPr="0088442C">
                    <w:rPr>
                      <w:rFonts w:ascii="Arial" w:eastAsia="Times New Roman" w:hAnsi="Arial" w:cs="Arial"/>
                      <w:sz w:val="18"/>
                      <w:szCs w:val="18"/>
                      <w:lang w:eastAsia="ru-RU"/>
                    </w:rPr>
                    <w:softHyphen/>
                    <w:t>линил)перфтор-4,7-диметил-3,6-диоксагептил-сульфамид этилендиамина (Ок-самид)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450.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7-(2-Имидазолинил)перфтор-4,7-диметил-3,6-диоксагептилсульфонат калия (Диоксалим)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451.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Ингибитор древесносмоляной прямой гонки</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452.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Ингибитор СНПХ 7401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453.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Ингибитор СНПХ 6004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454.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Индотолуидин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455.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Йодоформ (3-Йодметан)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456.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ИОМС-1 (ТУ 6-0.5-211-1153-81)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457.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К-4 (гидролизованный полиакрилнитрил, флокулянт)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458.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К-6 (гидролизованный полиакрилнитрил, флокулянт)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459.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Кадмий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460.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Кальция фосфат (по РО</w:t>
                  </w:r>
                  <w:r w:rsidRPr="0088442C">
                    <w:rPr>
                      <w:rFonts w:ascii="Arial" w:eastAsia="Times New Roman" w:hAnsi="Arial" w:cs="Arial"/>
                      <w:sz w:val="18"/>
                      <w:szCs w:val="18"/>
                      <w:vertAlign w:val="subscript"/>
                      <w:lang w:eastAsia="ru-RU"/>
                    </w:rPr>
                    <w:t>4</w:t>
                  </w:r>
                  <w:r w:rsidRPr="0088442C">
                    <w:rPr>
                      <w:rFonts w:ascii="Arial" w:eastAsia="Times New Roman" w:hAnsi="Arial" w:cs="Arial"/>
                      <w:sz w:val="18"/>
                      <w:szCs w:val="18"/>
                      <w:lang w:eastAsia="ru-RU"/>
                    </w:rPr>
                    <w:t>)</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461.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Канифольное мыло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r w:rsidRPr="0088442C">
                    <w:rPr>
                      <w:rFonts w:ascii="Times New Roman" w:eastAsia="Times New Roman" w:hAnsi="Times New Roman"/>
                      <w:sz w:val="18"/>
                      <w:szCs w:val="18"/>
                      <w:lang w:eastAsia="ru-RU"/>
                    </w:rPr>
                    <w:t>,0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462.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Капролактам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463.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Карбамидная смола (мочевино-формальдегидная)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464.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Карбозолин СПД-3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465.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Карбозон-О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466.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Карбоксилметилцеллюлоза (Гликолевокислый эфир целлюлозы)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467.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Карбомол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w:t>
                  </w:r>
                  <w:r w:rsidRPr="0088442C">
                    <w:rPr>
                      <w:rFonts w:ascii="Arial" w:eastAsia="Times New Roman" w:hAnsi="Arial" w:cs="Arial"/>
                      <w:sz w:val="18"/>
                      <w:szCs w:val="18"/>
                      <w:vertAlign w:val="superscript"/>
                      <w:lang w:eastAsia="ru-RU"/>
                    </w:rPr>
                    <w:t>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468.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Карбомол ЦЭМ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469.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Керосин окисленный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470.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Керосин осветительный (ГОСТ 4753–68)</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471.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Керосин сульфированный (ТУ 38-1-115–67)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472.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Керосин технический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473.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Керосин тракторный (ГОСТ 1842–52)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474.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4,4-азобис-4-цианнентановая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475.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акриловая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476.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алкилсульфоянтарная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477.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п-аминобензойная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478.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2-аминобензойная (Антраниловая)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479.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3-аминобензойная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480.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аминобензол-3-сульфокислота (Метаниловая)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481.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1,8-аминонафталин-4 сульфоновая (С-кислота)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482.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5-аминосалициловая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483.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4-амино-3,5,6-три-хлорпиколиновая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484.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i/>
                      <w:iCs/>
                      <w:sz w:val="18"/>
                      <w:szCs w:val="18"/>
                      <w:lang w:eastAsia="ru-RU"/>
                    </w:rPr>
                    <w:t>.</w:t>
                  </w:r>
                  <w:r w:rsidRPr="0088442C">
                    <w:rPr>
                      <w:rFonts w:ascii="Arial" w:eastAsia="Times New Roman" w:hAnsi="Arial" w:cs="Arial"/>
                      <w:sz w:val="18"/>
                      <w:szCs w:val="18"/>
                      <w:lang w:eastAsia="ru-RU"/>
                    </w:rPr>
                    <w:t> Кислота </w:t>
                  </w:r>
                  <w:r w:rsidRPr="0088442C">
                    <w:rPr>
                      <w:rFonts w:ascii="Arial" w:eastAsia="Times New Roman" w:hAnsi="Arial" w:cs="Arial"/>
                      <w:noProof/>
                      <w:sz w:val="18"/>
                      <w:szCs w:val="18"/>
                      <w:lang w:eastAsia="ru-RU"/>
                    </w:rPr>
                    <w:pict>
                      <v:shape id="Рисунок 20" o:spid="_x0000_i1044" type="#_x0000_t75" alt="Описание: http://www.vashdom.ru/sanpin/4630-88/6793ef06.gif" style="width:14.25pt;height:21pt;visibility:visible">
                        <v:imagedata r:id="rId7" o:title="6793ef06"/>
                      </v:shape>
                    </w:pict>
                  </w:r>
                  <w:r w:rsidRPr="0088442C">
                    <w:rPr>
                      <w:rFonts w:ascii="Arial" w:eastAsia="Times New Roman" w:hAnsi="Arial" w:cs="Arial"/>
                      <w:sz w:val="18"/>
                      <w:szCs w:val="18"/>
                      <w:lang w:eastAsia="ru-RU"/>
                    </w:rPr>
                    <w:t>-амино</w:t>
                  </w:r>
                  <w:r w:rsidRPr="0088442C">
                    <w:rPr>
                      <w:rFonts w:ascii="Arial" w:eastAsia="Times New Roman" w:hAnsi="Arial" w:cs="Arial"/>
                      <w:sz w:val="18"/>
                      <w:szCs w:val="18"/>
                      <w:lang w:eastAsia="ru-RU"/>
                    </w:rPr>
                    <w:softHyphen/>
                    <w:t>этилдитио-карбаминовая (Препарат 275)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485.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2-Амино-2-этокси-нафталин-6-сульфокислота (Этоксиклеве кислота)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486.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антрахинон-1,5-дисульфокислота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487.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антрахинон-1,8-</w:t>
                  </w:r>
                  <w:r w:rsidRPr="0088442C">
                    <w:rPr>
                      <w:rFonts w:ascii="Arial" w:eastAsia="Times New Roman" w:hAnsi="Arial" w:cs="Arial"/>
                      <w:sz w:val="18"/>
                      <w:szCs w:val="18"/>
                      <w:lang w:eastAsia="ru-RU"/>
                    </w:rPr>
                    <w:lastRenderedPageBreak/>
                    <w:t>дисульфокислота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488.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бензойная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489.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гидроперфторэнантовая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490.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1,5-декандикарбоновая (Адипиновая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491.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1,8-декандикарбоновая (Себаиновая)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492.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диаминостильбенди-сульфокислота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493.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диметилдитиофосфорная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494.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динитростильбен-дисульфокислота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495.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дифенилуксусная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496.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2,5-дихлор-3-аминобензойная (Амибен)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497.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2,5-дихлор-3-нитробензойная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498.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2,4-дихлорфенокси-</w:t>
                  </w:r>
                  <w:r w:rsidRPr="0088442C">
                    <w:rPr>
                      <w:rFonts w:ascii="Arial" w:eastAsia="Times New Roman" w:hAnsi="Arial" w:cs="Arial"/>
                      <w:noProof/>
                      <w:sz w:val="18"/>
                      <w:szCs w:val="18"/>
                      <w:lang w:eastAsia="ru-RU"/>
                    </w:rPr>
                    <w:pict>
                      <v:shape id="Рисунок 21" o:spid="_x0000_i1045"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-масляная (2,4-ДМ)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499.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2,4-дихлорфенокси-</w:t>
                  </w:r>
                  <w:r w:rsidRPr="0088442C">
                    <w:rPr>
                      <w:rFonts w:ascii="Arial" w:eastAsia="Times New Roman" w:hAnsi="Arial" w:cs="Arial"/>
                      <w:noProof/>
                      <w:sz w:val="18"/>
                      <w:szCs w:val="18"/>
                      <w:lang w:eastAsia="ru-RU"/>
                    </w:rPr>
                    <w:pict>
                      <v:shape id="Рисунок 22" o:spid="_x0000_i1046"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-пропионовая (2,4-ДП)</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500.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дихлорфеноксиуксусная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501.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w:t>
                  </w:r>
                  <w:r w:rsidRPr="0088442C">
                    <w:rPr>
                      <w:rFonts w:ascii="Arial" w:eastAsia="Times New Roman" w:hAnsi="Arial" w:cs="Arial"/>
                      <w:noProof/>
                      <w:sz w:val="18"/>
                      <w:szCs w:val="18"/>
                      <w:lang w:eastAsia="ru-RU"/>
                    </w:rPr>
                    <w:pict>
                      <v:shape id="Рисунок 23" o:spid="_x0000_i1047" type="#_x0000_t75" alt="Описание: http://www.vashdom.ru/sanpin/4630-88/m298d9fdb.gif" style="width:31.5pt;height:21pt;visibility:visible">
                        <v:imagedata r:id="rId12" o:title="m298d9fdb"/>
                      </v:shape>
                    </w:pict>
                  </w:r>
                  <w:r w:rsidRPr="0088442C">
                    <w:rPr>
                      <w:rFonts w:ascii="Arial" w:eastAsia="Times New Roman" w:hAnsi="Arial" w:cs="Arial"/>
                      <w:sz w:val="18"/>
                      <w:szCs w:val="18"/>
                      <w:lang w:eastAsia="ru-RU"/>
                    </w:rPr>
                    <w:t>-дихлор-</w:t>
                  </w:r>
                  <w:r w:rsidRPr="0088442C">
                    <w:rPr>
                      <w:rFonts w:ascii="Arial" w:eastAsia="Times New Roman" w:hAnsi="Arial" w:cs="Arial"/>
                      <w:noProof/>
                      <w:sz w:val="18"/>
                      <w:szCs w:val="18"/>
                      <w:lang w:eastAsia="ru-RU"/>
                    </w:rPr>
                    <w:pict>
                      <v:shape id="Рисунок 24" o:spid="_x0000_i1048" type="#_x0000_t75" alt="Описание: http://www.vashdom.ru/sanpin/4630-88/6793ef06.gif" style="width:14.25pt;height:21pt;visibility:visible">
                        <v:imagedata r:id="rId7" o:title="6793ef06"/>
                      </v:shape>
                    </w:pict>
                  </w:r>
                  <w:r w:rsidRPr="0088442C">
                    <w:rPr>
                      <w:rFonts w:ascii="Arial" w:eastAsia="Times New Roman" w:hAnsi="Arial" w:cs="Arial"/>
                      <w:sz w:val="18"/>
                      <w:szCs w:val="18"/>
                      <w:lang w:eastAsia="ru-RU"/>
                    </w:rPr>
                    <w:t>-формилакриловая (Мукохлорная)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502.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ди(2-этилгексил)-дитиофосфорная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503.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диэтилдитиофос-форная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504.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изофталевая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505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каприлгидроксамовая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506.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капрингидроксамовая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507.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капронгидроксамовая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508.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малеиновая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509.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масляная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510.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метакриловая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511.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-метилсульфаминовая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512.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2-метил-4-хлорфено-ксимасляная (Тропотокс)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513.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2-метил-4-хлорфеноксиуксусная (2М-4Х, «Дикотекс»)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 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514.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2-метокси-3,6-ди-хлорбензойная (Дианат)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515.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молочная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0,9</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516.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7-моногидропер-фторэнантовая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517.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w:t>
                  </w:r>
                  <w:r w:rsidRPr="0088442C">
                    <w:rPr>
                      <w:rFonts w:ascii="Arial" w:eastAsia="Times New Roman" w:hAnsi="Arial" w:cs="Arial"/>
                      <w:noProof/>
                      <w:sz w:val="18"/>
                      <w:szCs w:val="18"/>
                      <w:lang w:eastAsia="ru-RU"/>
                    </w:rPr>
                    <w:pict>
                      <v:shape id="Рисунок 25" o:spid="_x0000_i1049"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-монохлорпропионовая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518.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монохлоруксусная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519.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муравьиная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520.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нафталин-1,5-дисульфокислота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521.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1-нафтиламино-4,8-ди-</w:t>
                  </w:r>
                  <w:r w:rsidRPr="0088442C">
                    <w:rPr>
                      <w:rFonts w:ascii="Arial" w:eastAsia="Times New Roman" w:hAnsi="Arial" w:cs="Arial"/>
                      <w:sz w:val="18"/>
                      <w:szCs w:val="18"/>
                      <w:lang w:eastAsia="ru-RU"/>
                    </w:rPr>
                    <w:lastRenderedPageBreak/>
                    <w:t>сульфокислота (Амино-С-кислота)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522.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2-нафтиламино-4,8-дисульфокислота (Амино-Ц-кислота)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523.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w:t>
                  </w:r>
                  <w:r w:rsidRPr="0088442C">
                    <w:rPr>
                      <w:rFonts w:ascii="Arial" w:eastAsia="Times New Roman" w:hAnsi="Arial" w:cs="Arial"/>
                      <w:noProof/>
                      <w:sz w:val="18"/>
                      <w:szCs w:val="18"/>
                      <w:lang w:eastAsia="ru-RU"/>
                    </w:rPr>
                    <w:pict>
                      <v:shape id="Рисунок 26" o:spid="_x0000_i1050"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-нафтокси)-пропионовая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524.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нитрилотриметил-фосфоновая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525.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3-нитроанилин-4-сульфокислота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0,9</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526.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1-нитроантрахинон-2-карбоновая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527.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4-нитробензойная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528.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3-нитробензойная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529.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2-окси-3,6-дихлорбензойная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530.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оксиэтилиденди-фосфоновая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ирг.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олеиновая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532.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пелларгонгидроксамовая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533.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перфторвалериановая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534.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перфторэнантовая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535.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терефталевая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тетрахлортерефталевая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537.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п-толуолсульфиновая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538.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трихлорбензойная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539.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трихлорминдальная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540.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w:t>
                  </w:r>
                  <w:r w:rsidRPr="0088442C">
                    <w:rPr>
                      <w:rFonts w:ascii="Arial" w:eastAsia="Times New Roman" w:hAnsi="Arial" w:cs="Arial"/>
                      <w:noProof/>
                      <w:sz w:val="18"/>
                      <w:szCs w:val="18"/>
                      <w:lang w:eastAsia="ru-RU"/>
                    </w:rPr>
                    <w:pict>
                      <v:shape id="Рисунок 27" o:spid="_x0000_i1051" type="#_x0000_t75" alt="Описание: http://www.vashdom.ru/sanpin/4630-88/m75f35676.gif" style="width:47.25pt;height:21pt;visibility:visible">
                        <v:imagedata r:id="rId13" o:title="m75f35676"/>
                      </v:shape>
                    </w:pict>
                  </w:r>
                  <w:r w:rsidRPr="0088442C">
                    <w:rPr>
                      <w:rFonts w:ascii="Arial" w:eastAsia="Times New Roman" w:hAnsi="Arial" w:cs="Arial"/>
                      <w:sz w:val="18"/>
                      <w:szCs w:val="18"/>
                      <w:lang w:eastAsia="ru-RU"/>
                    </w:rPr>
                    <w:t>-трихлорпропионовая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541.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w:t>
                  </w:r>
                  <w:r w:rsidRPr="0088442C">
                    <w:rPr>
                      <w:rFonts w:ascii="Arial" w:eastAsia="Times New Roman" w:hAnsi="Arial" w:cs="Arial"/>
                      <w:noProof/>
                      <w:sz w:val="18"/>
                      <w:szCs w:val="18"/>
                      <w:lang w:eastAsia="ru-RU"/>
                    </w:rPr>
                    <w:pict>
                      <v:shape id="Рисунок 28" o:spid="_x0000_i1052"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-(2,4,5-трихлор-фенокси) -пропионовая (Сильвекс)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542.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уксусная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543.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феноксиуксусная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544.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фталевая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545.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2-хлор-5-аминобензойная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546.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2-хлорбензойная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547.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4-хлорбензойная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548.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2-хлор-5-нитробензойная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549.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4-хлор-3-нитробензойная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550.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хлорпелларгоновая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551.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хлорундекановая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552.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хлорэнантовая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553.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2-хлорэтилфосфоновая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554.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хризантемовая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555.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циануровая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556.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щавелевая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557.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энантгидроксамовая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558.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Кислоты </w:t>
                  </w:r>
                  <w:r w:rsidRPr="0088442C">
                    <w:rPr>
                      <w:rFonts w:ascii="Arial" w:eastAsia="Times New Roman" w:hAnsi="Arial" w:cs="Arial"/>
                      <w:noProof/>
                      <w:sz w:val="18"/>
                      <w:szCs w:val="18"/>
                      <w:lang w:eastAsia="ru-RU"/>
                    </w:rPr>
                    <w:pict>
                      <v:shape id="Рисунок 29" o:spid="_x0000_i1053" type="#_x0000_t75" alt="Описание: http://www.vashdom.ru/sanpin/4630-88/m32b232b7.gif" style="width:31.5pt;height:15.75pt;visibility:visible">
                        <v:imagedata r:id="rId14" o:title="m32b232b7"/>
                      </v:shape>
                    </w:pict>
                  </w:r>
                  <w:r w:rsidRPr="0088442C">
                    <w:rPr>
                      <w:rFonts w:ascii="Arial" w:eastAsia="Times New Roman" w:hAnsi="Arial" w:cs="Arial"/>
                      <w:sz w:val="18"/>
                      <w:szCs w:val="18"/>
                      <w:lang w:eastAsia="ru-RU"/>
                    </w:rPr>
                    <w:t>-дихлоркарбоновые (Флотореагент)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559.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Кислоты дихлоркарбоновые фракции С</w:t>
                  </w:r>
                  <w:r w:rsidRPr="0088442C">
                    <w:rPr>
                      <w:rFonts w:ascii="Arial" w:eastAsia="Times New Roman" w:hAnsi="Arial" w:cs="Arial"/>
                      <w:sz w:val="18"/>
                      <w:szCs w:val="18"/>
                      <w:vertAlign w:val="subscript"/>
                      <w:lang w:eastAsia="ru-RU"/>
                    </w:rPr>
                    <w:t>17</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20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560.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Кислоты жирные синтетические С</w:t>
                  </w:r>
                  <w:r w:rsidRPr="0088442C">
                    <w:rPr>
                      <w:rFonts w:ascii="Arial" w:eastAsia="Times New Roman" w:hAnsi="Arial" w:cs="Arial"/>
                      <w:sz w:val="18"/>
                      <w:szCs w:val="18"/>
                      <w:vertAlign w:val="subscript"/>
                      <w:lang w:eastAsia="ru-RU"/>
                    </w:rPr>
                    <w:t>5</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20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561.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Кислоты лигносульфиновые</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562.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Кислоты нафтеновые</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563.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Кислоты полихлорбензойные</w:t>
                  </w:r>
                </w:p>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 КФ)</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564.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Кислоты сульфированные жирные технические (Флотореагент)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565.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Кожевенная эмульгирующая паста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566.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Кобальт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0,1</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567.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Коррекст 7664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568.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Коррексит ОС-5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569.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ацетоно-растворимый синечерный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570.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броминдиго-П (БП) (ТУ 6-14-541-76)</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571.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гелантрен зеленый-П</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572.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катионный желтый 6</w:t>
                  </w:r>
                  <w:r w:rsidRPr="0088442C">
                    <w:rPr>
                      <w:rFonts w:ascii="Times New Roman" w:eastAsia="Times New Roman" w:hAnsi="Times New Roman"/>
                      <w:sz w:val="18"/>
                      <w:szCs w:val="18"/>
                      <w:lang w:eastAsia="ru-RU"/>
                    </w:rPr>
                    <w:t> </w:t>
                  </w:r>
                  <w:r w:rsidRPr="0088442C">
                    <w:rPr>
                      <w:rFonts w:ascii="Arial" w:eastAsia="Times New Roman" w:hAnsi="Arial" w:cs="Arial"/>
                      <w:sz w:val="18"/>
                      <w:szCs w:val="18"/>
                      <w:lang w:eastAsia="ru-RU"/>
                    </w:rPr>
                    <w:t>«З»</w:t>
                  </w:r>
                </w:p>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21</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30</w:t>
                  </w:r>
                  <w:r w:rsidRPr="0088442C">
                    <w:rPr>
                      <w:rFonts w:ascii="Arial" w:eastAsia="Times New Roman" w:hAnsi="Arial" w:cs="Arial"/>
                      <w:sz w:val="18"/>
                      <w:szCs w:val="18"/>
                      <w:lang w:eastAsia="ru-RU"/>
                    </w:rPr>
                    <w:t>О</w:t>
                  </w:r>
                  <w:r w:rsidRPr="0088442C">
                    <w:rPr>
                      <w:rFonts w:ascii="Times New Roman" w:eastAsia="Times New Roman" w:hAnsi="Times New Roman"/>
                      <w:sz w:val="18"/>
                      <w:szCs w:val="18"/>
                      <w:lang w:eastAsia="ru-RU"/>
                    </w:rPr>
                    <w:t>N</w:t>
                  </w:r>
                  <w:r w:rsidRPr="0088442C">
                    <w:rPr>
                      <w:rFonts w:ascii="Times New Roman" w:eastAsia="Times New Roman" w:hAnsi="Times New Roman"/>
                      <w:sz w:val="18"/>
                      <w:szCs w:val="18"/>
                      <w:vertAlign w:val="subscript"/>
                      <w:lang w:eastAsia="ru-RU"/>
                    </w:rPr>
                    <w:t>2</w:t>
                  </w:r>
                  <w:r w:rsidRPr="0088442C">
                    <w:rPr>
                      <w:rFonts w:ascii="Times New Roman" w:eastAsia="Times New Roman" w:hAnsi="Times New Roman"/>
                      <w:sz w:val="18"/>
                      <w:szCs w:val="18"/>
                      <w:lang w:eastAsia="ru-RU"/>
                    </w:rPr>
                    <w:t> Cl</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573.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катионный розовый 2 «С»</w:t>
                  </w:r>
                </w:p>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2</w:t>
                  </w:r>
                  <w:r w:rsidRPr="0088442C">
                    <w:rPr>
                      <w:rFonts w:ascii="Times New Roman" w:eastAsia="Times New Roman" w:hAnsi="Times New Roman"/>
                      <w:sz w:val="18"/>
                      <w:szCs w:val="18"/>
                      <w:vertAlign w:val="subscript"/>
                      <w:lang w:eastAsia="ru-RU"/>
                    </w:rPr>
                    <w:t>2</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29</w:t>
                  </w:r>
                  <w:r w:rsidRPr="0088442C">
                    <w:rPr>
                      <w:rFonts w:ascii="Times New Roman" w:eastAsia="Times New Roman" w:hAnsi="Times New Roman"/>
                      <w:sz w:val="18"/>
                      <w:szCs w:val="18"/>
                      <w:lang w:eastAsia="ru-RU"/>
                    </w:rPr>
                    <w:t>N</w:t>
                  </w:r>
                  <w:r w:rsidRPr="0088442C">
                    <w:rPr>
                      <w:rFonts w:ascii="Times New Roman" w:eastAsia="Times New Roman" w:hAnsi="Times New Roman"/>
                      <w:sz w:val="18"/>
                      <w:szCs w:val="18"/>
                      <w:vertAlign w:val="subscript"/>
                      <w:lang w:eastAsia="ru-RU"/>
                    </w:rPr>
                    <w:t>2</w:t>
                  </w:r>
                  <w:r w:rsidRPr="0088442C">
                    <w:rPr>
                      <w:rFonts w:ascii="Times New Roman" w:eastAsia="Times New Roman" w:hAnsi="Times New Roman"/>
                      <w:sz w:val="18"/>
                      <w:szCs w:val="18"/>
                      <w:lang w:eastAsia="ru-RU"/>
                    </w:rPr>
                    <w:t> Cl</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574.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катионный красно-фиолетовый С</w:t>
                  </w:r>
                  <w:r w:rsidRPr="0088442C">
                    <w:rPr>
                      <w:rFonts w:ascii="Arial" w:eastAsia="Times New Roman" w:hAnsi="Arial" w:cs="Arial"/>
                      <w:sz w:val="18"/>
                      <w:szCs w:val="18"/>
                      <w:vertAlign w:val="subscript"/>
                      <w:lang w:eastAsia="ru-RU"/>
                    </w:rPr>
                    <w:t>2</w:t>
                  </w:r>
                  <w:r w:rsidRPr="0088442C">
                    <w:rPr>
                      <w:rFonts w:ascii="Times New Roman" w:eastAsia="Times New Roman" w:hAnsi="Times New Roman"/>
                      <w:sz w:val="18"/>
                      <w:szCs w:val="18"/>
                      <w:vertAlign w:val="subscript"/>
                      <w:lang w:eastAsia="ru-RU"/>
                    </w:rPr>
                    <w:t>8</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3</w:t>
                  </w:r>
                  <w:r w:rsidRPr="0088442C">
                    <w:rPr>
                      <w:rFonts w:ascii="Times New Roman" w:eastAsia="Times New Roman" w:hAnsi="Times New Roman"/>
                      <w:sz w:val="18"/>
                      <w:szCs w:val="18"/>
                      <w:vertAlign w:val="subscript"/>
                      <w:lang w:eastAsia="ru-RU"/>
                    </w:rPr>
                    <w:t>4</w:t>
                  </w:r>
                  <w:r w:rsidRPr="0088442C">
                    <w:rPr>
                      <w:rFonts w:ascii="Times New Roman" w:eastAsia="Times New Roman" w:hAnsi="Times New Roman"/>
                      <w:sz w:val="18"/>
                      <w:szCs w:val="18"/>
                      <w:lang w:eastAsia="ru-RU"/>
                    </w:rPr>
                    <w:t>N</w:t>
                  </w:r>
                  <w:r w:rsidRPr="0088442C">
                    <w:rPr>
                      <w:rFonts w:ascii="Times New Roman" w:eastAsia="Times New Roman" w:hAnsi="Times New Roman"/>
                      <w:sz w:val="18"/>
                      <w:szCs w:val="18"/>
                      <w:vertAlign w:val="subscript"/>
                      <w:lang w:eastAsia="ru-RU"/>
                    </w:rPr>
                    <w:t>2</w:t>
                  </w:r>
                  <w:r w:rsidRPr="0088442C">
                    <w:rPr>
                      <w:rFonts w:ascii="Times New Roman" w:eastAsia="Times New Roman" w:hAnsi="Times New Roman"/>
                      <w:sz w:val="18"/>
                      <w:szCs w:val="18"/>
                      <w:lang w:eastAsia="ru-RU"/>
                    </w:rPr>
                    <w:t> Cl</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575.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катионный оранжевый «Ж»</w:t>
                  </w:r>
                </w:p>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2</w:t>
                  </w:r>
                  <w:r w:rsidRPr="0088442C">
                    <w:rPr>
                      <w:rFonts w:ascii="Times New Roman" w:eastAsia="Times New Roman" w:hAnsi="Times New Roman"/>
                      <w:sz w:val="18"/>
                      <w:szCs w:val="18"/>
                      <w:vertAlign w:val="subscript"/>
                      <w:lang w:eastAsia="ru-RU"/>
                    </w:rPr>
                    <w:t>8</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3</w:t>
                  </w:r>
                  <w:r w:rsidRPr="0088442C">
                    <w:rPr>
                      <w:rFonts w:ascii="Times New Roman" w:eastAsia="Times New Roman" w:hAnsi="Times New Roman"/>
                      <w:sz w:val="18"/>
                      <w:szCs w:val="18"/>
                      <w:vertAlign w:val="subscript"/>
                      <w:lang w:eastAsia="ru-RU"/>
                    </w:rPr>
                    <w:t>4</w:t>
                  </w:r>
                  <w:r w:rsidRPr="0088442C">
                    <w:rPr>
                      <w:rFonts w:ascii="Times New Roman" w:eastAsia="Times New Roman" w:hAnsi="Times New Roman"/>
                      <w:sz w:val="18"/>
                      <w:szCs w:val="18"/>
                      <w:lang w:eastAsia="ru-RU"/>
                    </w:rPr>
                    <w:t>N</w:t>
                  </w:r>
                  <w:r w:rsidRPr="0088442C">
                    <w:rPr>
                      <w:rFonts w:ascii="Times New Roman" w:eastAsia="Times New Roman" w:hAnsi="Times New Roman"/>
                      <w:sz w:val="18"/>
                      <w:szCs w:val="18"/>
                      <w:vertAlign w:val="subscript"/>
                      <w:lang w:eastAsia="ru-RU"/>
                    </w:rPr>
                    <w:t>2</w:t>
                  </w:r>
                  <w:r w:rsidRPr="0088442C">
                    <w:rPr>
                      <w:rFonts w:ascii="Times New Roman" w:eastAsia="Times New Roman" w:hAnsi="Times New Roman"/>
                      <w:sz w:val="18"/>
                      <w:szCs w:val="18"/>
                      <w:lang w:eastAsia="ru-RU"/>
                    </w:rPr>
                    <w:t> Cl</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576.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антрахиноновый чисто голубой 2 «Звукоизоляционному»</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577.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антрахиноновый ярко-синий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578.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коричневый К С</w:t>
                  </w:r>
                  <w:r w:rsidRPr="0088442C">
                    <w:rPr>
                      <w:rFonts w:ascii="Arial" w:eastAsia="Times New Roman" w:hAnsi="Arial" w:cs="Arial"/>
                      <w:sz w:val="18"/>
                      <w:szCs w:val="18"/>
                      <w:vertAlign w:val="subscript"/>
                      <w:lang w:eastAsia="ru-RU"/>
                    </w:rPr>
                    <w:t>23</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17</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7</w:t>
                  </w:r>
                  <w:r w:rsidRPr="0088442C">
                    <w:rPr>
                      <w:rFonts w:ascii="Times New Roman" w:eastAsia="Times New Roman" w:hAnsi="Times New Roman"/>
                      <w:sz w:val="18"/>
                      <w:szCs w:val="18"/>
                      <w:lang w:eastAsia="ru-RU"/>
                    </w:rPr>
                    <w:t>S</w:t>
                  </w:r>
                  <w:r w:rsidRPr="0088442C">
                    <w:rPr>
                      <w:rFonts w:ascii="Times New Roman" w:eastAsia="Times New Roman" w:hAnsi="Times New Roman"/>
                      <w:sz w:val="18"/>
                      <w:szCs w:val="18"/>
                      <w:vertAlign w:val="subscript"/>
                      <w:lang w:eastAsia="ru-RU"/>
                    </w:rPr>
                    <w:t>4</w:t>
                  </w:r>
                  <w:r w:rsidRPr="0088442C">
                    <w:rPr>
                      <w:rFonts w:ascii="Times New Roman" w:eastAsia="Times New Roman" w:hAnsi="Times New Roman"/>
                      <w:sz w:val="18"/>
                      <w:szCs w:val="18"/>
                      <w:lang w:eastAsia="ru-RU"/>
                    </w:rPr>
                    <w:t>Na</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579.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красный 2С С</w:t>
                  </w:r>
                  <w:r w:rsidRPr="0088442C">
                    <w:rPr>
                      <w:rFonts w:ascii="Arial" w:eastAsia="Times New Roman" w:hAnsi="Arial" w:cs="Arial"/>
                      <w:sz w:val="18"/>
                      <w:szCs w:val="18"/>
                      <w:vertAlign w:val="subscript"/>
                      <w:lang w:eastAsia="ru-RU"/>
                    </w:rPr>
                    <w:t>20</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12</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7</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2</w:t>
                  </w:r>
                  <w:r w:rsidRPr="0088442C">
                    <w:rPr>
                      <w:rFonts w:ascii="Times New Roman" w:eastAsia="Times New Roman" w:hAnsi="Times New Roman"/>
                      <w:sz w:val="18"/>
                      <w:szCs w:val="18"/>
                      <w:lang w:eastAsia="ru-RU"/>
                    </w:rPr>
                    <w:t>S</w:t>
                  </w:r>
                  <w:r w:rsidRPr="0088442C">
                    <w:rPr>
                      <w:rFonts w:ascii="Times New Roman" w:eastAsia="Times New Roman" w:hAnsi="Times New Roman"/>
                      <w:sz w:val="18"/>
                      <w:szCs w:val="18"/>
                      <w:vertAlign w:val="subscript"/>
                      <w:lang w:eastAsia="ru-RU"/>
                    </w:rPr>
                    <w:t>2</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580.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оранжевый светопрочный С</w:t>
                  </w:r>
                  <w:r w:rsidRPr="0088442C">
                    <w:rPr>
                      <w:rFonts w:ascii="Arial" w:eastAsia="Times New Roman" w:hAnsi="Arial" w:cs="Arial"/>
                      <w:sz w:val="18"/>
                      <w:szCs w:val="18"/>
                      <w:vertAlign w:val="subscript"/>
                      <w:lang w:eastAsia="ru-RU"/>
                    </w:rPr>
                    <w:t>16</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1</w:t>
                  </w:r>
                  <w:r w:rsidRPr="0088442C">
                    <w:rPr>
                      <w:rFonts w:ascii="Times New Roman" w:eastAsia="Times New Roman" w:hAnsi="Times New Roman"/>
                      <w:sz w:val="18"/>
                      <w:szCs w:val="18"/>
                      <w:vertAlign w:val="subscript"/>
                      <w:lang w:eastAsia="ru-RU"/>
                    </w:rPr>
                    <w:t>0</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2</w:t>
                  </w:r>
                  <w:r w:rsidRPr="0088442C">
                    <w:rPr>
                      <w:rFonts w:ascii="Times New Roman" w:eastAsia="Times New Roman" w:hAnsi="Times New Roman"/>
                      <w:sz w:val="18"/>
                      <w:szCs w:val="18"/>
                      <w:lang w:eastAsia="ru-RU"/>
                    </w:rPr>
                    <w:t>O</w:t>
                  </w:r>
                  <w:r w:rsidRPr="0088442C">
                    <w:rPr>
                      <w:rFonts w:ascii="Times New Roman" w:eastAsia="Times New Roman" w:hAnsi="Times New Roman"/>
                      <w:sz w:val="18"/>
                      <w:szCs w:val="18"/>
                      <w:vertAlign w:val="subscript"/>
                      <w:lang w:eastAsia="ru-RU"/>
                    </w:rPr>
                    <w:t>7</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2</w:t>
                  </w:r>
                  <w:r w:rsidRPr="0088442C">
                    <w:rPr>
                      <w:rFonts w:ascii="Times New Roman" w:eastAsia="Times New Roman" w:hAnsi="Times New Roman"/>
                      <w:sz w:val="18"/>
                      <w:szCs w:val="18"/>
                      <w:lang w:eastAsia="ru-RU"/>
                    </w:rPr>
                    <w:t>S</w:t>
                  </w:r>
                  <w:r w:rsidRPr="0088442C">
                    <w:rPr>
                      <w:rFonts w:ascii="Times New Roman" w:eastAsia="Times New Roman" w:hAnsi="Times New Roman"/>
                      <w:sz w:val="18"/>
                      <w:szCs w:val="18"/>
                      <w:vertAlign w:val="subscript"/>
                      <w:lang w:eastAsia="ru-RU"/>
                    </w:rPr>
                    <w:t>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581.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сине-черный С</w:t>
                  </w:r>
                  <w:r w:rsidRPr="0088442C">
                    <w:rPr>
                      <w:rFonts w:ascii="Arial" w:eastAsia="Times New Roman" w:hAnsi="Arial" w:cs="Arial"/>
                      <w:sz w:val="18"/>
                      <w:szCs w:val="18"/>
                      <w:vertAlign w:val="subscript"/>
                      <w:lang w:eastAsia="ru-RU"/>
                    </w:rPr>
                    <w:t>22</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1</w:t>
                  </w:r>
                  <w:r w:rsidRPr="0088442C">
                    <w:rPr>
                      <w:rFonts w:ascii="Times New Roman" w:eastAsia="Times New Roman" w:hAnsi="Times New Roman"/>
                      <w:sz w:val="18"/>
                      <w:szCs w:val="18"/>
                      <w:vertAlign w:val="subscript"/>
                      <w:lang w:eastAsia="ru-RU"/>
                    </w:rPr>
                    <w:t>4</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9</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6</w:t>
                  </w:r>
                  <w:r w:rsidRPr="0088442C">
                    <w:rPr>
                      <w:rFonts w:ascii="Times New Roman" w:eastAsia="Times New Roman" w:hAnsi="Times New Roman"/>
                      <w:sz w:val="18"/>
                      <w:szCs w:val="18"/>
                      <w:lang w:eastAsia="ru-RU"/>
                    </w:rPr>
                    <w:t>S</w:t>
                  </w:r>
                  <w:r w:rsidRPr="0088442C">
                    <w:rPr>
                      <w:rFonts w:ascii="Times New Roman" w:eastAsia="Times New Roman" w:hAnsi="Times New Roman"/>
                      <w:sz w:val="18"/>
                      <w:szCs w:val="18"/>
                      <w:vertAlign w:val="subscript"/>
                      <w:lang w:eastAsia="ru-RU"/>
                    </w:rPr>
                    <w:t>2</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582.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синий 2К С</w:t>
                  </w:r>
                  <w:r w:rsidRPr="0088442C">
                    <w:rPr>
                      <w:rFonts w:ascii="Arial" w:eastAsia="Times New Roman" w:hAnsi="Arial" w:cs="Arial"/>
                      <w:sz w:val="18"/>
                      <w:szCs w:val="18"/>
                      <w:vertAlign w:val="subscript"/>
                      <w:lang w:eastAsia="ru-RU"/>
                    </w:rPr>
                    <w:t>2</w:t>
                  </w:r>
                  <w:r w:rsidRPr="0088442C">
                    <w:rPr>
                      <w:rFonts w:ascii="Times New Roman" w:eastAsia="Times New Roman" w:hAnsi="Times New Roman"/>
                      <w:sz w:val="18"/>
                      <w:szCs w:val="18"/>
                      <w:vertAlign w:val="subscript"/>
                      <w:lang w:eastAsia="ru-RU"/>
                    </w:rPr>
                    <w:t>6</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1</w:t>
                  </w:r>
                  <w:r w:rsidRPr="0088442C">
                    <w:rPr>
                      <w:rFonts w:ascii="Times New Roman" w:eastAsia="Times New Roman" w:hAnsi="Times New Roman"/>
                      <w:sz w:val="18"/>
                      <w:szCs w:val="18"/>
                      <w:vertAlign w:val="subscript"/>
                      <w:lang w:eastAsia="ru-RU"/>
                    </w:rPr>
                    <w:t>6</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10</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3</w:t>
                  </w:r>
                  <w:r w:rsidRPr="0088442C">
                    <w:rPr>
                      <w:rFonts w:ascii="Times New Roman" w:eastAsia="Times New Roman" w:hAnsi="Times New Roman"/>
                      <w:sz w:val="18"/>
                      <w:szCs w:val="18"/>
                      <w:lang w:eastAsia="ru-RU"/>
                    </w:rPr>
                    <w:t>S</w:t>
                  </w:r>
                  <w:r w:rsidRPr="0088442C">
                    <w:rPr>
                      <w:rFonts w:ascii="Times New Roman" w:eastAsia="Times New Roman" w:hAnsi="Times New Roman"/>
                      <w:sz w:val="18"/>
                      <w:szCs w:val="18"/>
                      <w:vertAlign w:val="subscript"/>
                      <w:lang w:eastAsia="ru-RU"/>
                    </w:rPr>
                    <w:t>3</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583.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хром желтый К</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584.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черный «С»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585.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ярко-красный 4Ж С</w:t>
                  </w:r>
                  <w:r w:rsidRPr="0088442C">
                    <w:rPr>
                      <w:rFonts w:ascii="Arial" w:eastAsia="Times New Roman" w:hAnsi="Arial" w:cs="Arial"/>
                      <w:sz w:val="18"/>
                      <w:szCs w:val="18"/>
                      <w:vertAlign w:val="subscript"/>
                      <w:lang w:eastAsia="ru-RU"/>
                    </w:rPr>
                    <w:t>32</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1</w:t>
                  </w:r>
                  <w:r w:rsidRPr="0088442C">
                    <w:rPr>
                      <w:rFonts w:ascii="Times New Roman" w:eastAsia="Times New Roman" w:hAnsi="Times New Roman"/>
                      <w:sz w:val="18"/>
                      <w:szCs w:val="18"/>
                      <w:vertAlign w:val="subscript"/>
                      <w:lang w:eastAsia="ru-RU"/>
                    </w:rPr>
                    <w:t>8</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1</w:t>
                  </w:r>
                  <w:r w:rsidRPr="0088442C">
                    <w:rPr>
                      <w:rFonts w:ascii="Times New Roman" w:eastAsia="Times New Roman" w:hAnsi="Times New Roman"/>
                      <w:sz w:val="18"/>
                      <w:szCs w:val="18"/>
                      <w:vertAlign w:val="subscript"/>
                      <w:lang w:eastAsia="ru-RU"/>
                    </w:rPr>
                    <w:t>4</w:t>
                  </w:r>
                  <w:r w:rsidRPr="0088442C">
                    <w:rPr>
                      <w:rFonts w:ascii="Times New Roman" w:eastAsia="Times New Roman" w:hAnsi="Times New Roman"/>
                      <w:sz w:val="18"/>
                      <w:szCs w:val="18"/>
                      <w:lang w:eastAsia="ru-RU"/>
                    </w:rPr>
                    <w:t>S</w:t>
                  </w:r>
                  <w:r w:rsidRPr="0088442C">
                    <w:rPr>
                      <w:rFonts w:ascii="Times New Roman" w:eastAsia="Times New Roman" w:hAnsi="Times New Roman"/>
                      <w:sz w:val="18"/>
                      <w:szCs w:val="18"/>
                      <w:vertAlign w:val="subscript"/>
                      <w:lang w:eastAsia="ru-RU"/>
                    </w:rPr>
                    <w:t>4</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4</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586.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коричневый б/м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587.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красный легко-смываемый С</w:t>
                  </w:r>
                  <w:r w:rsidRPr="0088442C">
                    <w:rPr>
                      <w:rFonts w:ascii="Arial" w:eastAsia="Times New Roman" w:hAnsi="Arial" w:cs="Arial"/>
                      <w:sz w:val="18"/>
                      <w:szCs w:val="18"/>
                      <w:vertAlign w:val="subscript"/>
                      <w:lang w:eastAsia="ru-RU"/>
                    </w:rPr>
                    <w:t>18</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1</w:t>
                  </w:r>
                  <w:r w:rsidRPr="0088442C">
                    <w:rPr>
                      <w:rFonts w:ascii="Times New Roman" w:eastAsia="Times New Roman" w:hAnsi="Times New Roman"/>
                      <w:sz w:val="18"/>
                      <w:szCs w:val="18"/>
                      <w:vertAlign w:val="subscript"/>
                      <w:lang w:eastAsia="ru-RU"/>
                    </w:rPr>
                    <w:t>3</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8</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3</w:t>
                  </w:r>
                  <w:r w:rsidRPr="0088442C">
                    <w:rPr>
                      <w:rFonts w:ascii="Times New Roman" w:eastAsia="Times New Roman" w:hAnsi="Times New Roman"/>
                      <w:sz w:val="18"/>
                      <w:szCs w:val="18"/>
                      <w:lang w:eastAsia="ru-RU"/>
                    </w:rPr>
                    <w:t>S</w:t>
                  </w:r>
                  <w:r w:rsidRPr="0088442C">
                    <w:rPr>
                      <w:rFonts w:ascii="Times New Roman" w:eastAsia="Times New Roman" w:hAnsi="Times New Roman"/>
                      <w:sz w:val="18"/>
                      <w:szCs w:val="18"/>
                      <w:vertAlign w:val="subscript"/>
                      <w:lang w:eastAsia="ru-RU"/>
                    </w:rPr>
                    <w:t>2</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588.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красно-фиолетовый легко смываемый С</w:t>
                  </w:r>
                  <w:r w:rsidRPr="0088442C">
                    <w:rPr>
                      <w:rFonts w:ascii="Arial" w:eastAsia="Times New Roman" w:hAnsi="Arial" w:cs="Arial"/>
                      <w:sz w:val="18"/>
                      <w:szCs w:val="18"/>
                      <w:vertAlign w:val="subscript"/>
                      <w:lang w:eastAsia="ru-RU"/>
                    </w:rPr>
                    <w:t>16</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1</w:t>
                  </w:r>
                  <w:r w:rsidRPr="0088442C">
                    <w:rPr>
                      <w:rFonts w:ascii="Times New Roman" w:eastAsia="Times New Roman" w:hAnsi="Times New Roman"/>
                      <w:sz w:val="18"/>
                      <w:szCs w:val="18"/>
                      <w:vertAlign w:val="subscript"/>
                      <w:lang w:eastAsia="ru-RU"/>
                    </w:rPr>
                    <w:t>0</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10</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3</w:t>
                  </w:r>
                  <w:r w:rsidRPr="0088442C">
                    <w:rPr>
                      <w:rFonts w:ascii="Times New Roman" w:eastAsia="Times New Roman" w:hAnsi="Times New Roman"/>
                      <w:sz w:val="18"/>
                      <w:szCs w:val="18"/>
                      <w:lang w:eastAsia="ru-RU"/>
                    </w:rPr>
                    <w:t>S</w:t>
                  </w:r>
                  <w:r w:rsidRPr="0088442C">
                    <w:rPr>
                      <w:rFonts w:ascii="Times New Roman" w:eastAsia="Times New Roman" w:hAnsi="Times New Roman"/>
                      <w:sz w:val="18"/>
                      <w:szCs w:val="18"/>
                      <w:vertAlign w:val="subscript"/>
                      <w:lang w:eastAsia="ru-RU"/>
                    </w:rPr>
                    <w:t>3</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589.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кубовый оранжевый (ГОСТ 7539–75)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590.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кубовый черный П (ТУ 6-14-150-80)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591.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кубовый ярко-голубой ЗП (ГОСТ 24678–81)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592.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кубовый ярко-зеленый ЖП (ТУ 6-14-69–80)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593.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кубовый ярко-зеленый 4ЖП (ТУ 6-14-190–80)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594.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кубовый ярко-фиолетовый К (ГОСТ 22568–77)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595.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596.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Марвелан </w:t>
                  </w:r>
                  <w:r w:rsidRPr="0088442C">
                    <w:rPr>
                      <w:rFonts w:ascii="Times New Roman" w:eastAsia="Times New Roman" w:hAnsi="Times New Roman"/>
                      <w:sz w:val="18"/>
                      <w:szCs w:val="18"/>
                      <w:lang w:eastAsia="ru-RU"/>
                    </w:rPr>
                    <w:t>SF</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597.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нигрозин водорастворимый марки «А»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598.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нигрозин водорастворимый марки «Б»</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599.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однохромовый оливковый С</w:t>
                  </w:r>
                  <w:r w:rsidRPr="0088442C">
                    <w:rPr>
                      <w:rFonts w:ascii="Arial" w:eastAsia="Times New Roman" w:hAnsi="Arial" w:cs="Arial"/>
                      <w:sz w:val="18"/>
                      <w:szCs w:val="18"/>
                      <w:vertAlign w:val="subscript"/>
                      <w:lang w:eastAsia="ru-RU"/>
                    </w:rPr>
                    <w:t>1</w:t>
                  </w:r>
                  <w:r w:rsidRPr="0088442C">
                    <w:rPr>
                      <w:rFonts w:ascii="Times New Roman" w:eastAsia="Times New Roman" w:hAnsi="Times New Roman"/>
                      <w:sz w:val="18"/>
                      <w:szCs w:val="18"/>
                      <w:vertAlign w:val="subscript"/>
                      <w:lang w:eastAsia="ru-RU"/>
                    </w:rPr>
                    <w:t>4</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1</w:t>
                  </w:r>
                  <w:r w:rsidRPr="0088442C">
                    <w:rPr>
                      <w:rFonts w:ascii="Times New Roman" w:eastAsia="Times New Roman" w:hAnsi="Times New Roman"/>
                      <w:sz w:val="18"/>
                      <w:szCs w:val="18"/>
                      <w:vertAlign w:val="subscript"/>
                      <w:lang w:eastAsia="ru-RU"/>
                    </w:rPr>
                    <w:t>0</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7</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5</w:t>
                  </w:r>
                  <w:r w:rsidRPr="0088442C">
                    <w:rPr>
                      <w:rFonts w:ascii="Times New Roman" w:eastAsia="Times New Roman" w:hAnsi="Times New Roman"/>
                      <w:sz w:val="18"/>
                      <w:szCs w:val="18"/>
                      <w:lang w:eastAsia="ru-RU"/>
                    </w:rPr>
                    <w:t>Na</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основной фиолетовый «К»</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прямой бордо светопрочный «СМ»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прямой голубой светопрочный С</w:t>
                  </w:r>
                  <w:r w:rsidRPr="0088442C">
                    <w:rPr>
                      <w:rFonts w:ascii="Arial" w:eastAsia="Times New Roman" w:hAnsi="Arial" w:cs="Arial"/>
                      <w:sz w:val="18"/>
                      <w:szCs w:val="18"/>
                      <w:vertAlign w:val="subscript"/>
                      <w:lang w:eastAsia="ru-RU"/>
                    </w:rPr>
                    <w:t>43</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26</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1</w:t>
                  </w:r>
                  <w:r w:rsidRPr="0088442C">
                    <w:rPr>
                      <w:rFonts w:ascii="Times New Roman" w:eastAsia="Times New Roman" w:hAnsi="Times New Roman"/>
                      <w:sz w:val="18"/>
                      <w:szCs w:val="18"/>
                      <w:vertAlign w:val="subscript"/>
                      <w:lang w:eastAsia="ru-RU"/>
                    </w:rPr>
                    <w:t>3</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7</w:t>
                  </w:r>
                  <w:r w:rsidRPr="0088442C">
                    <w:rPr>
                      <w:rFonts w:ascii="Times New Roman" w:eastAsia="Times New Roman" w:hAnsi="Times New Roman"/>
                      <w:sz w:val="18"/>
                      <w:szCs w:val="18"/>
                      <w:lang w:eastAsia="ru-RU"/>
                    </w:rPr>
                    <w:t>S</w:t>
                  </w:r>
                  <w:r w:rsidRPr="0088442C">
                    <w:rPr>
                      <w:rFonts w:ascii="Times New Roman" w:eastAsia="Times New Roman" w:hAnsi="Times New Roman"/>
                      <w:sz w:val="18"/>
                      <w:szCs w:val="18"/>
                      <w:vertAlign w:val="subscript"/>
                      <w:lang w:eastAsia="ru-RU"/>
                    </w:rPr>
                    <w:t>4</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прямой диазо-зеленый Ж С</w:t>
                  </w:r>
                  <w:r w:rsidRPr="0088442C">
                    <w:rPr>
                      <w:rFonts w:ascii="Arial" w:eastAsia="Times New Roman" w:hAnsi="Arial" w:cs="Arial"/>
                      <w:sz w:val="18"/>
                      <w:szCs w:val="18"/>
                      <w:vertAlign w:val="subscript"/>
                      <w:lang w:eastAsia="ru-RU"/>
                    </w:rPr>
                    <w:t>35</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23</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12</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6</w:t>
                  </w:r>
                  <w:r w:rsidRPr="0088442C">
                    <w:rPr>
                      <w:rFonts w:ascii="Times New Roman" w:eastAsia="Times New Roman" w:hAnsi="Times New Roman"/>
                      <w:sz w:val="18"/>
                      <w:szCs w:val="18"/>
                      <w:lang w:eastAsia="ru-RU"/>
                    </w:rPr>
                    <w:t>S</w:t>
                  </w:r>
                  <w:r w:rsidRPr="0088442C">
                    <w:rPr>
                      <w:rFonts w:ascii="Times New Roman" w:eastAsia="Times New Roman" w:hAnsi="Times New Roman"/>
                      <w:sz w:val="18"/>
                      <w:szCs w:val="18"/>
                      <w:vertAlign w:val="subscript"/>
                      <w:lang w:eastAsia="ru-RU"/>
                    </w:rPr>
                    <w:t>3</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3</w:t>
                  </w:r>
                  <w:r w:rsidRPr="0088442C">
                    <w:rPr>
                      <w:rFonts w:ascii="Times New Roman" w:eastAsia="Times New Roman" w:hAnsi="Times New Roman"/>
                      <w:sz w:val="18"/>
                      <w:szCs w:val="18"/>
                      <w:lang w:eastAsia="ru-RU"/>
                    </w:rPr>
                    <w:t>Cl</w:t>
                  </w:r>
                  <w:r w:rsidRPr="0088442C">
                    <w:rPr>
                      <w:rFonts w:ascii="Arial" w:eastAsia="Times New Roman" w:hAnsi="Arial" w:cs="Arial"/>
                      <w:sz w:val="18"/>
                      <w:szCs w:val="18"/>
                      <w:vertAlign w:val="subscript"/>
                      <w:lang w:eastAsia="ru-RU"/>
                    </w:rPr>
                    <w:t>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прямой желтый светопрочный К</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прямой коричневый светопрочный 2К С</w:t>
                  </w:r>
                  <w:r w:rsidRPr="0088442C">
                    <w:rPr>
                      <w:rFonts w:ascii="Arial" w:eastAsia="Times New Roman" w:hAnsi="Arial" w:cs="Arial"/>
                      <w:sz w:val="18"/>
                      <w:szCs w:val="18"/>
                      <w:vertAlign w:val="subscript"/>
                      <w:lang w:eastAsia="ru-RU"/>
                    </w:rPr>
                    <w:t>30</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20</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8</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6</w:t>
                  </w:r>
                  <w:r w:rsidRPr="0088442C">
                    <w:rPr>
                      <w:rFonts w:ascii="Times New Roman" w:eastAsia="Times New Roman" w:hAnsi="Times New Roman"/>
                      <w:sz w:val="18"/>
                      <w:szCs w:val="18"/>
                      <w:lang w:eastAsia="ru-RU"/>
                    </w:rPr>
                    <w:t>SNa</w:t>
                  </w:r>
                  <w:r w:rsidRPr="0088442C">
                    <w:rPr>
                      <w:rFonts w:ascii="Times New Roman" w:eastAsia="Times New Roman" w:hAnsi="Times New Roman"/>
                      <w:sz w:val="18"/>
                      <w:szCs w:val="18"/>
                      <w:vertAlign w:val="subscript"/>
                      <w:lang w:eastAsia="ru-RU"/>
                    </w:rPr>
                    <w:t>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прямой розовый светопрочный «С»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прямой синий светопрочный КУ</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прямой синий светопрочный С</w:t>
                  </w:r>
                  <w:r w:rsidRPr="0088442C">
                    <w:rPr>
                      <w:rFonts w:ascii="Arial" w:eastAsia="Times New Roman" w:hAnsi="Arial" w:cs="Arial"/>
                      <w:sz w:val="18"/>
                      <w:szCs w:val="18"/>
                      <w:vertAlign w:val="subscript"/>
                      <w:lang w:eastAsia="ru-RU"/>
                    </w:rPr>
                    <w:t>40</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23</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12</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7</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vertAlign w:val="subscript"/>
                      <w:lang w:eastAsia="ru-RU"/>
                    </w:rPr>
                    <w:t>4</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прямой темнозеле-ный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610.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прямой черный 2С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611.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прямой черный С С</w:t>
                  </w:r>
                  <w:r w:rsidRPr="0088442C">
                    <w:rPr>
                      <w:rFonts w:ascii="Arial" w:eastAsia="Times New Roman" w:hAnsi="Arial" w:cs="Arial"/>
                      <w:sz w:val="18"/>
                      <w:szCs w:val="18"/>
                      <w:vertAlign w:val="subscript"/>
                      <w:lang w:eastAsia="ru-RU"/>
                    </w:rPr>
                    <w:t>45</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34</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11</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13</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3</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vertAlign w:val="subscript"/>
                      <w:lang w:eastAsia="ru-RU"/>
                    </w:rPr>
                    <w:t>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612.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прямой черный З для кожи</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613.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родамин «Ж»</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614.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сернистый черный (Иммедиаль черн. 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615.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синий «3»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616.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скотчгард </w:t>
                  </w:r>
                  <w:r w:rsidRPr="0088442C">
                    <w:rPr>
                      <w:rFonts w:ascii="Times New Roman" w:eastAsia="Times New Roman" w:hAnsi="Times New Roman"/>
                      <w:sz w:val="18"/>
                      <w:szCs w:val="18"/>
                      <w:lang w:eastAsia="ru-RU"/>
                    </w:rPr>
                    <w:t>F</w:t>
                  </w:r>
                  <w:r w:rsidRPr="0088442C">
                    <w:rPr>
                      <w:rFonts w:ascii="Arial" w:eastAsia="Times New Roman" w:hAnsi="Arial" w:cs="Arial"/>
                      <w:sz w:val="18"/>
                      <w:szCs w:val="18"/>
                      <w:lang w:eastAsia="ru-RU"/>
                    </w:rPr>
                    <w:t>С–108</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617.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тиозоль коричневый БС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618.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тиоиндиго красно-коричневый ЖП (ГОСТ 22569–77)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619.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тиоиндиго оранжевый КХП (ГОСТ 7538–80)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620.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тиоиндиго черный П (ГОСТ 7536–80)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621.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тиоиндиго яркорозовый ЖП (ГОСТ 7537–69)</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622.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уранин А (Динатриевая соль флуоресцеина)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623.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флуоресцеин (3,6 -Диоксифлуоран)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624.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хризофенин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625.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хромовый бордо «С</w:t>
                  </w:r>
                  <w:r w:rsidRPr="0088442C">
                    <w:rPr>
                      <w:rFonts w:ascii="Times New Roman Cyr" w:eastAsia="Times New Roman" w:hAnsi="Times New Roman Cyr" w:cs="Arial"/>
                      <w:sz w:val="18"/>
                      <w:szCs w:val="18"/>
                      <w:lang w:eastAsia="ru-RU"/>
                    </w:rPr>
                    <w:t>»</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626.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хромовый желтый С</w:t>
                  </w:r>
                  <w:r w:rsidRPr="0088442C">
                    <w:rPr>
                      <w:rFonts w:ascii="Arial" w:eastAsia="Times New Roman" w:hAnsi="Arial" w:cs="Arial"/>
                      <w:sz w:val="18"/>
                      <w:szCs w:val="18"/>
                      <w:vertAlign w:val="subscript"/>
                      <w:lang w:eastAsia="ru-RU"/>
                    </w:rPr>
                    <w:t>18</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8</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2</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6</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627.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хромовый коричневый К С</w:t>
                  </w:r>
                  <w:r w:rsidRPr="0088442C">
                    <w:rPr>
                      <w:rFonts w:ascii="Arial" w:eastAsia="Times New Roman" w:hAnsi="Arial" w:cs="Arial"/>
                      <w:sz w:val="18"/>
                      <w:szCs w:val="18"/>
                      <w:vertAlign w:val="subscript"/>
                      <w:lang w:eastAsia="ru-RU"/>
                    </w:rPr>
                    <w:t>12</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9</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8</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6</w:t>
                  </w:r>
                  <w:r w:rsidRPr="0088442C">
                    <w:rPr>
                      <w:rFonts w:ascii="Times New Roman" w:eastAsia="Times New Roman" w:hAnsi="Times New Roman"/>
                      <w:sz w:val="18"/>
                      <w:szCs w:val="18"/>
                      <w:lang w:eastAsia="ru-RU"/>
                    </w:rPr>
                    <w:t>NaS</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628.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хромовый рубиновый С С</w:t>
                  </w:r>
                  <w:r w:rsidRPr="0088442C">
                    <w:rPr>
                      <w:rFonts w:ascii="Arial" w:eastAsia="Times New Roman" w:hAnsi="Arial" w:cs="Arial"/>
                      <w:sz w:val="18"/>
                      <w:szCs w:val="18"/>
                      <w:vertAlign w:val="subscript"/>
                      <w:lang w:eastAsia="ru-RU"/>
                    </w:rPr>
                    <w:t>27</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15</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18</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3</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vertAlign w:val="subscript"/>
                      <w:lang w:eastAsia="ru-RU"/>
                    </w:rPr>
                    <w:t>4</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629.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хромовый синий 2К С</w:t>
                  </w:r>
                  <w:r w:rsidRPr="0088442C">
                    <w:rPr>
                      <w:rFonts w:ascii="Arial" w:eastAsia="Times New Roman" w:hAnsi="Arial" w:cs="Arial"/>
                      <w:sz w:val="18"/>
                      <w:szCs w:val="18"/>
                      <w:vertAlign w:val="subscript"/>
                      <w:lang w:eastAsia="ru-RU"/>
                    </w:rPr>
                    <w:t>18</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12</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9</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3</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vertAlign w:val="subscript"/>
                      <w:lang w:eastAsia="ru-RU"/>
                    </w:rPr>
                    <w:t>2</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2</w:t>
                  </w:r>
                  <w:r w:rsidRPr="0088442C">
                    <w:rPr>
                      <w:rFonts w:ascii="Times New Roman" w:eastAsia="Times New Roman" w:hAnsi="Times New Roman"/>
                      <w:sz w:val="18"/>
                      <w:szCs w:val="18"/>
                      <w:lang w:eastAsia="ru-RU"/>
                    </w:rPr>
                    <w:t>Cl</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630.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хромовый сине-черный С</w:t>
                  </w:r>
                  <w:r w:rsidRPr="0088442C">
                    <w:rPr>
                      <w:rFonts w:ascii="Arial" w:eastAsia="Times New Roman" w:hAnsi="Arial" w:cs="Arial"/>
                      <w:sz w:val="18"/>
                      <w:szCs w:val="18"/>
                      <w:vertAlign w:val="subscript"/>
                      <w:lang w:eastAsia="ru-RU"/>
                    </w:rPr>
                    <w:t>20</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13</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5</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2</w:t>
                  </w:r>
                  <w:r w:rsidRPr="0088442C">
                    <w:rPr>
                      <w:rFonts w:ascii="Times New Roman" w:eastAsia="Times New Roman" w:hAnsi="Times New Roman"/>
                      <w:sz w:val="18"/>
                      <w:szCs w:val="18"/>
                      <w:lang w:eastAsia="ru-RU"/>
                    </w:rPr>
                    <w:t>SNa</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хромовый ярко-красный 2С (С</w:t>
                  </w:r>
                  <w:r w:rsidRPr="0088442C">
                    <w:rPr>
                      <w:rFonts w:ascii="Arial" w:eastAsia="Times New Roman" w:hAnsi="Arial" w:cs="Arial"/>
                      <w:sz w:val="18"/>
                      <w:szCs w:val="18"/>
                      <w:vertAlign w:val="subscript"/>
                      <w:lang w:eastAsia="ru-RU"/>
                    </w:rPr>
                    <w:t>23</w:t>
                  </w:r>
                  <w:r w:rsidRPr="0088442C">
                    <w:rPr>
                      <w:rFonts w:ascii="Arial" w:eastAsia="Times New Roman" w:hAnsi="Arial" w:cs="Arial"/>
                      <w:sz w:val="18"/>
                      <w:szCs w:val="18"/>
                      <w:lang w:eastAsia="ru-RU"/>
                    </w:rPr>
                    <w:t>Н</w:t>
                  </w:r>
                  <w:r w:rsidRPr="0088442C">
                    <w:rPr>
                      <w:rFonts w:ascii="Arial" w:eastAsia="Times New Roman" w:hAnsi="Arial" w:cs="Arial"/>
                      <w:sz w:val="18"/>
                      <w:szCs w:val="18"/>
                      <w:vertAlign w:val="subscript"/>
                      <w:lang w:eastAsia="ru-RU"/>
                    </w:rPr>
                    <w:t>13</w:t>
                  </w:r>
                  <w:r w:rsidRPr="0088442C">
                    <w:rPr>
                      <w:rFonts w:ascii="Arial" w:eastAsia="Times New Roman" w:hAnsi="Arial" w:cs="Arial"/>
                      <w:sz w:val="18"/>
                      <w:szCs w:val="18"/>
                      <w:lang w:eastAsia="ru-RU"/>
                    </w:rPr>
                    <w:t>О</w:t>
                  </w:r>
                  <w:r w:rsidRPr="0088442C">
                    <w:rPr>
                      <w:rFonts w:ascii="Arial" w:eastAsia="Times New Roman" w:hAnsi="Arial" w:cs="Arial"/>
                      <w:sz w:val="18"/>
                      <w:szCs w:val="18"/>
                      <w:vertAlign w:val="subscript"/>
                      <w:lang w:eastAsia="ru-RU"/>
                    </w:rPr>
                    <w:t>15</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bscript"/>
                      <w:lang w:eastAsia="ru-RU"/>
                    </w:rPr>
                    <w:t>3</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vertAlign w:val="subscript"/>
                      <w:lang w:eastAsia="ru-RU"/>
                    </w:rPr>
                    <w:t>4</w:t>
                  </w:r>
                  <w:r w:rsidRPr="0088442C">
                    <w:rPr>
                      <w:rFonts w:ascii="Times New Roman" w:eastAsia="Times New Roman" w:hAnsi="Times New Roman"/>
                      <w:sz w:val="18"/>
                      <w:szCs w:val="18"/>
                      <w:lang w:eastAsia="ru-RU"/>
                    </w:rPr>
                    <w:t>Na</w:t>
                  </w:r>
                  <w:r w:rsidRPr="0088442C">
                    <w:rPr>
                      <w:rFonts w:ascii="Times New Roman" w:eastAsia="Times New Roman" w:hAnsi="Times New Roman"/>
                      <w:sz w:val="18"/>
                      <w:szCs w:val="18"/>
                      <w:vertAlign w:val="subscript"/>
                      <w:lang w:eastAsia="ru-RU"/>
                    </w:rPr>
                    <w:t>4</w:t>
                  </w:r>
                  <w:r w:rsidRPr="0088442C">
                    <w:rPr>
                      <w:rFonts w:ascii="Arial" w:eastAsia="Times New Roman" w:hAnsi="Arial" w:cs="Arial"/>
                      <w:sz w:val="18"/>
                      <w:szCs w:val="18"/>
                      <w:lang w:eastAsia="ru-RU"/>
                    </w:rPr>
                    <w:t>)</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632.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м-Крезол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633.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п-Крезол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634.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Кремний (по </w:t>
                  </w:r>
                  <w:r w:rsidRPr="0088442C">
                    <w:rPr>
                      <w:rFonts w:ascii="Times New Roman" w:eastAsia="Times New Roman" w:hAnsi="Times New Roman"/>
                      <w:sz w:val="18"/>
                      <w:szCs w:val="18"/>
                      <w:lang w:eastAsia="ru-RU"/>
                    </w:rPr>
                    <w:t>Si</w:t>
                  </w:r>
                  <w:r w:rsidRPr="0088442C">
                    <w:rPr>
                      <w:rFonts w:ascii="Arial" w:eastAsia="Times New Roman" w:hAnsi="Arial" w:cs="Arial"/>
                      <w:sz w:val="18"/>
                      <w:szCs w:val="18"/>
                      <w:lang w:eastAsia="ru-RU"/>
                    </w:rPr>
                    <w:t>)</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635.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3-Кротилизотиуроний хлорид (Флотореагент-ИР-70)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отсутст</w:t>
                  </w:r>
                  <w:r w:rsidRPr="0088442C">
                    <w:rPr>
                      <w:rFonts w:ascii="Arial" w:eastAsia="Times New Roman" w:hAnsi="Arial" w:cs="Arial"/>
                      <w:sz w:val="18"/>
                      <w:szCs w:val="18"/>
                      <w:lang w:eastAsia="ru-RU"/>
                    </w:rPr>
                    <w:softHyphen/>
                    <w:t>вие</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Кротонитрил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637.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Ксантогенат бутиловый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638.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Ксилол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639.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КФ-6 (</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-Диметиламинометил-акриламид)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640.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Лак КО-075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641.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Лак КО-921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642.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Лакрис 20 марки 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643.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Лакрис 20 марки Б</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644.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Лапроксид 503 (триглицидиловый эфир полиоксипропилен</w:t>
                  </w:r>
                  <w:r w:rsidRPr="0088442C">
                    <w:rPr>
                      <w:rFonts w:ascii="Arial" w:eastAsia="Times New Roman" w:hAnsi="Arial" w:cs="Arial"/>
                      <w:sz w:val="18"/>
                      <w:szCs w:val="18"/>
                      <w:lang w:eastAsia="ru-RU"/>
                    </w:rPr>
                    <w:softHyphen/>
                    <w:t>триола)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645.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6003-2Б-18</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646.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6003-2Б-7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647.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4202-2Б-30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648.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2402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649.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2501-2-50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650.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2502-2Б-40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651.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3003/2-60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652.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3502-2Б-20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653.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3503-2-70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654.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4003-2-20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655.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Лапрол-503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lastRenderedPageBreak/>
                    <w:t>656.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402-2-100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657.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1502-2-70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658.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2505-2-70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659.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3003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660.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702 (полиоксипропилен</w:t>
                  </w:r>
                  <w:r w:rsidRPr="0088442C">
                    <w:rPr>
                      <w:rFonts w:ascii="Arial" w:eastAsia="Times New Roman" w:hAnsi="Arial" w:cs="Arial"/>
                      <w:sz w:val="18"/>
                      <w:szCs w:val="18"/>
                      <w:lang w:eastAsia="ru-RU"/>
                    </w:rPr>
                    <w:softHyphen/>
                    <w:t>диол)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661.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202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662.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564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663.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2102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664.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3603-2-12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665.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501-2-100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666.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502-2-10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667.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805 «О»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668.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1102-4-80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669.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1103К</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670.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1601-2-50 «Р»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671.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1601-2-50 «Б»</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672.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5003 2Б10 (поли-оксиалкилированный глицерин)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673.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Лапрол 805 (полиокси-пропиленпентол)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674.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Лапромол 294 (тетраокси-пропилэтилэндиамин)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675.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Латекс ЛМФ</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676.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Латекс ВИБ-2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677.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Лауриламинопропио</w:t>
                  </w:r>
                  <w:r w:rsidRPr="0088442C">
                    <w:rPr>
                      <w:rFonts w:ascii="Arial" w:eastAsia="Times New Roman" w:hAnsi="Arial" w:cs="Arial"/>
                      <w:sz w:val="18"/>
                      <w:szCs w:val="18"/>
                      <w:lang w:eastAsia="ru-RU"/>
                    </w:rPr>
                    <w:softHyphen/>
                    <w:t>нитрил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678.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Лаурилпропилендиамин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679.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Лейко-1,4-диаминоантрахинон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680.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Лейко-1, 4, 5, 8-тетраоксиантрахинон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681.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Ленол 10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682.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Ленол 32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683.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ЛЗЖ-2М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684.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Леомин КР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685.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Лигнин сульфатный хвойный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686.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Лигнин сульфатный лиственный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687.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Лигносульфоновые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688.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Литий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689.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2,5-Лутидин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690.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Магния хлорат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691.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Малононитрил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692.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Марганец</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цв.</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693.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Медь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694.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2-Мсркаптобепзтиазол (Каптакс)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695.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30" o:spid="_x0000_i1054" type="#_x0000_t75" alt="Описание: http://www.vashdom.ru/sanpin/4630-88/6793ef06.gif" style="width:14.25pt;height:21pt;visibility:visible">
                        <v:imagedata r:id="rId7" o:title="6793ef06"/>
                      </v:shape>
                    </w:pict>
                  </w:r>
                  <w:r w:rsidRPr="0088442C">
                    <w:rPr>
                      <w:rFonts w:ascii="Arial" w:eastAsia="Times New Roman" w:hAnsi="Arial" w:cs="Arial"/>
                      <w:sz w:val="18"/>
                      <w:szCs w:val="18"/>
                      <w:lang w:eastAsia="ru-RU"/>
                    </w:rPr>
                    <w:t>-Меркаптодиэтиламин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696.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Метазин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697.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Метакриламид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698.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699.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Метас (Сополимерметакрн-ловой кислоты и метакри-1&lt; мида)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700.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Метилакрилат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701.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31" o:spid="_x0000_i1055" type="#_x0000_t75" alt="Описание: http://www.vashdom.ru/sanpin/4630-88/6793ef06.gif" style="width:14.25pt;height:21pt;visibility:visible">
                        <v:imagedata r:id="rId7" o:title="6793ef06"/>
                      </v:shape>
                    </w:pict>
                  </w:r>
                  <w:r w:rsidRPr="0088442C">
                    <w:rPr>
                      <w:rFonts w:ascii="Arial" w:eastAsia="Times New Roman" w:hAnsi="Arial" w:cs="Arial"/>
                      <w:sz w:val="18"/>
                      <w:szCs w:val="18"/>
                      <w:lang w:eastAsia="ru-RU"/>
                    </w:rPr>
                    <w:t>-Метилакролеин (Кротоновый альдегид)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702.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-Метиламинная соль-</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-метилдитиокарбаминовой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703.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1-Метиламиноантрахинон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704.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1-Метиламино-4-бромантрахинон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705.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п-Метиламинофенол сульфат (Метол)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706.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Метилацетат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707.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 </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 (2-бензимидазолил) -карбамат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708.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32" o:spid="_x0000_i1056"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-Метилбензиловый эфир 2-хлорацетоуксусной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0,15</w:t>
                  </w:r>
                  <w:r w:rsidRPr="0088442C">
                    <w:rPr>
                      <w:rFonts w:ascii="Arial" w:eastAsia="Times New Roman" w:hAnsi="Arial" w:cs="Arial"/>
                      <w:sz w:val="18"/>
                      <w:szCs w:val="18"/>
                      <w:vertAlign w:val="superscript"/>
                      <w:lang w:eastAsia="ru-RU"/>
                    </w:rPr>
                    <w:t>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709.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33" o:spid="_x0000_i1057"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-Метилбензиловый эфир ацетоуксусной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Метилбензоат (Метиловый эфир бензойной кислоты, Нео-боновое масло)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Метил-1-бутилкарбамоил-2-бензимидазолкарбамат (Арилат)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0-Метилгуанилизомочеви</w:t>
                  </w:r>
                  <w:r w:rsidRPr="0088442C">
                    <w:rPr>
                      <w:rFonts w:ascii="Arial" w:eastAsia="Times New Roman" w:hAnsi="Arial" w:cs="Arial"/>
                      <w:sz w:val="18"/>
                      <w:szCs w:val="18"/>
                      <w:lang w:eastAsia="ru-RU"/>
                    </w:rPr>
                    <w:softHyphen/>
                    <w:t>на-цинкохлорид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2-Метнл-4,6-динитрофс110Л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2-Метил-1,3-диоксолан (Ацеталь)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2,2-Метиленбис (3,4,6-Трихлорфенол) (Гексахлорофен)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Метилдитиокарбамат натрия (Карбатион)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Метилизобутилкарбинол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Метилизобутилкетон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Метилкарбитол (Монометиловый эфир диэтиленгликоля)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Метилмеркаптан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Метилметакрилат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3-Метил-4-метилмеркапто-фенол (Метилтиометилфенол)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Метиловый эфир п-толуиловой кислоты (и-Толуоловый эфир)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Метиловый эфир феноксиуксусной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Метилолметакриламид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-Метилпиридинийхлорид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Метилпирролидон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1-Метил-и-пропил-4,6-динитрофенилкарбонат (Акрекс, Динобутон)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 ( 1 -Метилпропил) -4,6-динитрофенол (Диносеб)</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5-Метилрезорцин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Метилсиликонат натрия (ГКЖ-11)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34" o:spid="_x0000_i1058"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-Метилстирол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Метилсульфат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2-Метилтио-4,6-бис- (изопропиламино) -симм-триазин (Прометрин)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2-Метилтио-о-метилкарбомоил-бутанон оксим-3 (Дравин 755)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3-Метил-1,2,4-триазолон-5 (Триазолон)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Метитриалкиламмоний метил</w:t>
                  </w:r>
                  <w:r w:rsidRPr="0088442C">
                    <w:rPr>
                      <w:rFonts w:ascii="Arial" w:eastAsia="Times New Roman" w:hAnsi="Arial" w:cs="Arial"/>
                      <w:i/>
                      <w:iCs/>
                      <w:sz w:val="18"/>
                      <w:szCs w:val="18"/>
                      <w:lang w:eastAsia="ru-RU"/>
                    </w:rPr>
                    <w:t>-</w:t>
                  </w:r>
                  <w:r w:rsidRPr="0088442C">
                    <w:rPr>
                      <w:rFonts w:ascii="Arial" w:eastAsia="Times New Roman" w:hAnsi="Arial" w:cs="Arial"/>
                      <w:sz w:val="18"/>
                      <w:szCs w:val="18"/>
                      <w:lang w:eastAsia="ru-RU"/>
                    </w:rPr>
                    <w:t>сульфат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3-Метилфенил-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-метилкарбамат (Дикрезил)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Метилхлороформ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 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2-Метилфуран (Сильван)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Метилэтилкетон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0-Метил-0-этил-0-(2,4,5-три-хлорфенилтиофос</w:t>
                  </w:r>
                  <w:r w:rsidRPr="0088442C">
                    <w:rPr>
                      <w:rFonts w:ascii="Arial" w:eastAsia="Times New Roman" w:hAnsi="Arial" w:cs="Arial"/>
                      <w:sz w:val="18"/>
                      <w:szCs w:val="18"/>
                      <w:lang w:eastAsia="ru-RU"/>
                    </w:rPr>
                    <w:softHyphen/>
                    <w:t>фат) (Трихлорметафос-3)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3-Метоксикарбамидофенил-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-фенилкарбамат (Фенмедифам)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4-(М-Метоксифенилазо)-п-(п-трет-амилфенокси)анилид 1-окси-2-нафтойной кислоты) (3Г-4М)4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-Метоксиэтилхлор</w:t>
                  </w:r>
                  <w:r w:rsidRPr="0088442C">
                    <w:rPr>
                      <w:rFonts w:ascii="Arial" w:eastAsia="Times New Roman" w:hAnsi="Arial" w:cs="Arial"/>
                      <w:sz w:val="18"/>
                      <w:szCs w:val="18"/>
                      <w:lang w:eastAsia="ru-RU"/>
                    </w:rPr>
                    <w:softHyphen/>
                    <w:t>ацетат-о-толуидид (Толуин)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М-Метоксиэтокси-этанол (Метилкарбинол)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Метрибузин-4-амино-6-трет-бутил-3-метил (тио) -1,2,4-триазин-5-(4Н)-ОН (Зенкор)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Модификат полиэтиленимина м.м. 30000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Модификатор 113-63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Модификатор РУ-ВМ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опале-сцен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Молантин Р (Произ</w:t>
                  </w:r>
                  <w:r w:rsidRPr="0088442C">
                    <w:rPr>
                      <w:rFonts w:ascii="Arial" w:eastAsia="Times New Roman" w:hAnsi="Arial" w:cs="Arial"/>
                      <w:sz w:val="18"/>
                      <w:szCs w:val="18"/>
                      <w:lang w:eastAsia="ru-RU"/>
                    </w:rPr>
                    <w:softHyphen/>
                    <w:t>водное феноксибензола)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Молибден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Моноалкилсульфоянтар</w:t>
                  </w:r>
                  <w:r w:rsidRPr="0088442C">
                    <w:rPr>
                      <w:rFonts w:ascii="Arial" w:eastAsia="Times New Roman" w:hAnsi="Arial" w:cs="Arial"/>
                      <w:sz w:val="18"/>
                      <w:szCs w:val="18"/>
                      <w:lang w:eastAsia="ru-RU"/>
                    </w:rPr>
                    <w:softHyphen/>
                    <w:t>ной кислоты динатриевая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Моноаллиламин (Аллиламин)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Монобутиламин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Монобутилсульфокисло</w:t>
                  </w:r>
                  <w:r w:rsidRPr="0088442C">
                    <w:rPr>
                      <w:rFonts w:ascii="Arial" w:eastAsia="Times New Roman" w:hAnsi="Arial" w:cs="Arial"/>
                      <w:sz w:val="18"/>
                      <w:szCs w:val="18"/>
                      <w:lang w:eastAsia="ru-RU"/>
                    </w:rPr>
                    <w:softHyphen/>
                    <w:t>ты нафталина </w:t>
                  </w:r>
                  <w:r w:rsidRPr="0088442C">
                    <w:rPr>
                      <w:rFonts w:ascii="Times New Roman" w:eastAsia="Times New Roman" w:hAnsi="Times New Roman"/>
                      <w:sz w:val="18"/>
                      <w:szCs w:val="18"/>
                      <w:lang w:eastAsia="ru-RU"/>
                    </w:rPr>
                    <w:t>Na</w:t>
                  </w:r>
                  <w:r w:rsidRPr="0088442C">
                    <w:rPr>
                      <w:rFonts w:ascii="Arial" w:eastAsia="Times New Roman" w:hAnsi="Arial" w:cs="Arial"/>
                      <w:sz w:val="18"/>
                      <w:szCs w:val="18"/>
                      <w:lang w:eastAsia="ru-RU"/>
                    </w:rPr>
                    <w:t>-соль (Смачиватель ДБ)</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Моновиниловый эфир диэтилленгликоля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Моновиниловый эфир этилен-гликоля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Моногидроперекись-м -диизо-пропилбензола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760.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Моногидроперекись диизо-пропилбензола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761.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Моноизобутиламин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762.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Монометакриловый эфир этиленгликоля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763.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Монометиламин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764.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Монометиланилин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765.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Монометилдихлортиофосфат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r w:rsidRPr="0088442C">
                    <w:rPr>
                      <w:rFonts w:ascii="Arial" w:eastAsia="Times New Roman" w:hAnsi="Arial" w:cs="Arial"/>
                      <w:sz w:val="18"/>
                      <w:szCs w:val="18"/>
                      <w:vertAlign w:val="superscript"/>
                      <w:lang w:eastAsia="ru-RU"/>
                    </w:rPr>
                    <w:t>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766.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Монопропиламин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767.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Монохлорацетат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768.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Монохлорацетон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r w:rsidRPr="0088442C">
                    <w:rPr>
                      <w:rFonts w:ascii="Arial" w:eastAsia="Times New Roman" w:hAnsi="Arial" w:cs="Arial"/>
                      <w:sz w:val="18"/>
                      <w:szCs w:val="18"/>
                      <w:vertAlign w:val="superscript"/>
                      <w:lang w:eastAsia="ru-RU"/>
                    </w:rPr>
                    <w:t>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769.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Монохлоргидрин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770.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Монохлордифенил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771.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Монохлорпропионат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772.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Моноэтаноламин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773.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Моноэтиламин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774.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Моноэтилдихлортиофос</w:t>
                  </w:r>
                  <w:r w:rsidRPr="0088442C">
                    <w:rPr>
                      <w:rFonts w:ascii="Arial" w:eastAsia="Times New Roman" w:hAnsi="Arial" w:cs="Arial"/>
                      <w:sz w:val="18"/>
                      <w:szCs w:val="18"/>
                      <w:lang w:eastAsia="ru-RU"/>
                    </w:rPr>
                    <w:softHyphen/>
                    <w:t>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775.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Моноэфир 2-хлорэтилфосфоновой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776.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Морозол (ТУ 38.4.01–79)</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777.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Мочевина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w:t>
                  </w:r>
                  <w:r w:rsidRPr="0088442C">
                    <w:rPr>
                      <w:rFonts w:ascii="Arial" w:eastAsia="Times New Roman" w:hAnsi="Arial" w:cs="Arial"/>
                      <w:sz w:val="18"/>
                      <w:szCs w:val="18"/>
                      <w:vertAlign w:val="superscript"/>
                      <w:lang w:eastAsia="ru-RU"/>
                    </w:rPr>
                    <w:t>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778.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МСДА (Соль дициклогексил амина и технических жирных кислот С</w:t>
                  </w:r>
                  <w:r w:rsidRPr="0088442C">
                    <w:rPr>
                      <w:rFonts w:ascii="Arial" w:eastAsia="Times New Roman" w:hAnsi="Arial" w:cs="Arial"/>
                      <w:sz w:val="18"/>
                      <w:szCs w:val="18"/>
                      <w:vertAlign w:val="subscript"/>
                      <w:lang w:eastAsia="ru-RU"/>
                    </w:rPr>
                    <w:t>10</w:t>
                  </w:r>
                  <w:r w:rsidRPr="0088442C">
                    <w:rPr>
                      <w:rFonts w:ascii="Arial" w:eastAsia="Times New Roman" w:hAnsi="Arial" w:cs="Arial"/>
                      <w:sz w:val="18"/>
                      <w:szCs w:val="18"/>
                      <w:lang w:eastAsia="ru-RU"/>
                    </w:rPr>
                    <w:t> –С</w:t>
                  </w:r>
                  <w:r w:rsidRPr="0088442C">
                    <w:rPr>
                      <w:rFonts w:ascii="Arial" w:eastAsia="Times New Roman" w:hAnsi="Arial" w:cs="Arial"/>
                      <w:sz w:val="18"/>
                      <w:szCs w:val="18"/>
                      <w:vertAlign w:val="subscript"/>
                      <w:lang w:eastAsia="ru-RU"/>
                    </w:rPr>
                    <w:t>13</w:t>
                  </w:r>
                  <w:r w:rsidRPr="0088442C">
                    <w:rPr>
                      <w:rFonts w:ascii="Arial" w:eastAsia="Times New Roman" w:hAnsi="Arial" w:cs="Arial"/>
                      <w:sz w:val="18"/>
                      <w:szCs w:val="18"/>
                      <w:lang w:eastAsia="ru-RU"/>
                    </w:rPr>
                    <w:t> и С</w:t>
                  </w:r>
                  <w:r w:rsidRPr="0088442C">
                    <w:rPr>
                      <w:rFonts w:ascii="Arial" w:eastAsia="Times New Roman" w:hAnsi="Arial" w:cs="Arial"/>
                      <w:sz w:val="18"/>
                      <w:szCs w:val="18"/>
                      <w:vertAlign w:val="subscript"/>
                      <w:lang w:eastAsia="ru-RU"/>
                    </w:rPr>
                    <w:t>17</w:t>
                  </w:r>
                  <w:r w:rsidRPr="0088442C">
                    <w:rPr>
                      <w:rFonts w:ascii="Arial" w:eastAsia="Times New Roman" w:hAnsi="Arial" w:cs="Arial"/>
                      <w:sz w:val="18"/>
                      <w:szCs w:val="18"/>
                      <w:lang w:eastAsia="ru-RU"/>
                    </w:rPr>
                    <w:t> –С</w:t>
                  </w:r>
                  <w:r w:rsidRPr="0088442C">
                    <w:rPr>
                      <w:rFonts w:ascii="Arial" w:eastAsia="Times New Roman" w:hAnsi="Arial" w:cs="Arial"/>
                      <w:sz w:val="18"/>
                      <w:szCs w:val="18"/>
                      <w:vertAlign w:val="subscript"/>
                      <w:lang w:eastAsia="ru-RU"/>
                    </w:rPr>
                    <w:t>20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779.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Мышьяк</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780.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Натриевая соль инденкарбоновой кислоты, 4-сульфоэфир бис фенолформальдегидной смолы (ИКК)</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781.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Натриевая соль оксиэтил-идендифосфоновой кислоты цинкового комплекса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782.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Натрий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 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783.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Натрий метафосфорнокислый (по РО</w:t>
                  </w:r>
                  <w:r w:rsidRPr="0088442C">
                    <w:rPr>
                      <w:rFonts w:ascii="Arial" w:eastAsia="Times New Roman" w:hAnsi="Arial" w:cs="Arial"/>
                      <w:sz w:val="18"/>
                      <w:szCs w:val="18"/>
                      <w:vertAlign w:val="subscript"/>
                      <w:lang w:eastAsia="ru-RU"/>
                    </w:rPr>
                    <w:t>4</w:t>
                  </w:r>
                  <w:r w:rsidRPr="0088442C">
                    <w:rPr>
                      <w:rFonts w:ascii="Arial" w:eastAsia="Times New Roman" w:hAnsi="Arial" w:cs="Arial"/>
                      <w:sz w:val="18"/>
                      <w:szCs w:val="18"/>
                      <w:lang w:eastAsia="ru-RU"/>
                    </w:rPr>
                    <w:t> )</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784.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Натрий пирофосфорнокислый (по РО</w:t>
                  </w:r>
                  <w:r w:rsidRPr="0088442C">
                    <w:rPr>
                      <w:rFonts w:ascii="Arial" w:eastAsia="Times New Roman" w:hAnsi="Arial" w:cs="Arial"/>
                      <w:sz w:val="18"/>
                      <w:szCs w:val="18"/>
                      <w:vertAlign w:val="subscript"/>
                      <w:lang w:eastAsia="ru-RU"/>
                    </w:rPr>
                    <w:t>4</w:t>
                  </w:r>
                  <w:r w:rsidRPr="0088442C">
                    <w:rPr>
                      <w:rFonts w:ascii="Arial" w:eastAsia="Times New Roman" w:hAnsi="Arial" w:cs="Arial"/>
                      <w:sz w:val="18"/>
                      <w:szCs w:val="18"/>
                      <w:lang w:eastAsia="ru-RU"/>
                    </w:rPr>
                    <w:t>)</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785.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Натрий фосфорнокислый трехзамещенный (по РО)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786.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Натрия хлорат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787.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Натрия хлорит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788.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Нафталин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789.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1 -Нафтил-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-метилкарбамат (Севин)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790.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35" o:spid="_x0000_i1059"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-Нафтол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791.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36" o:spid="_x0000_i1060" type="#_x0000_t75" alt="Описание: http://www.vashdom.ru/sanpin/4630-88/6793ef06.gif" style="width:14.25pt;height:21pt;visibility:visible">
                        <v:imagedata r:id="rId7" o:title="6793ef06"/>
                      </v:shape>
                    </w:pict>
                  </w:r>
                  <w:r w:rsidRPr="0088442C">
                    <w:rPr>
                      <w:rFonts w:ascii="Arial" w:eastAsia="Times New Roman" w:hAnsi="Arial" w:cs="Arial"/>
                      <w:sz w:val="18"/>
                      <w:szCs w:val="18"/>
                      <w:lang w:eastAsia="ru-RU"/>
                    </w:rPr>
                    <w:t>-Нафтол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792.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2-Нафтол-6-сульфокислота (Шеффер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793.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Неионоген ЕА-160 (ДТ</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-О</w:t>
                  </w:r>
                  <w:r w:rsidRPr="0088442C">
                    <w:rPr>
                      <w:rFonts w:ascii="Times New Roman" w:eastAsia="Times New Roman" w:hAnsi="Times New Roman"/>
                      <w:sz w:val="18"/>
                      <w:szCs w:val="18"/>
                      <w:lang w:eastAsia="ru-RU"/>
                    </w:rPr>
                    <w:t>R</w:t>
                  </w:r>
                  <w:r w:rsidRPr="0088442C">
                    <w:rPr>
                      <w:rFonts w:ascii="Arial" w:eastAsia="Times New Roman" w:hAnsi="Arial" w:cs="Arial"/>
                      <w:sz w:val="18"/>
                      <w:szCs w:val="18"/>
                      <w:lang w:eastAsia="ru-RU"/>
                    </w:rPr>
                    <w:t>-701)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794.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АФ-14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795.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В-1020-3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796.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2В-1317-12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797.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В 1020-3 (оксиэтилированные вторичные спирты)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798.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АФ9-12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799.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АФ9-25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800.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АФС9-4КМ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801.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АФС9-5КМ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802.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АФС9-6КМ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803.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АФС9-10КМ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804.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АФ9-6</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805.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АФ9-4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806.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АФМ9-10 (0,9)</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807.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АФМ9-10 (0,5)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808.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АФМ9-12 (0,3)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809.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АФ9-8</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810.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АФМ-10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811.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Неонол АФ9-12С</w:t>
                  </w:r>
                  <w:r w:rsidRPr="0088442C">
                    <w:rPr>
                      <w:rFonts w:ascii="Times New Roman" w:eastAsia="Times New Roman" w:hAnsi="Times New Roman"/>
                      <w:sz w:val="18"/>
                      <w:szCs w:val="18"/>
                      <w:lang w:eastAsia="ru-RU"/>
                    </w:rPr>
                    <w:t>II</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812.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Нефть многосернистая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813.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Нефть прочая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814.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Нефтяные сульфоксиды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815.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Никель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816.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Ниобий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817.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Нитраты (по </w:t>
                  </w:r>
                  <w:r w:rsidRPr="0088442C">
                    <w:rPr>
                      <w:rFonts w:ascii="Times New Roman" w:eastAsia="Times New Roman" w:hAnsi="Times New Roman"/>
                      <w:sz w:val="18"/>
                      <w:szCs w:val="18"/>
                      <w:lang w:eastAsia="ru-RU"/>
                    </w:rPr>
                    <w:t>NO</w:t>
                  </w:r>
                  <w:r w:rsidRPr="0088442C">
                    <w:rPr>
                      <w:rFonts w:ascii="Times New Roman" w:eastAsia="Times New Roman" w:hAnsi="Times New Roman"/>
                      <w:sz w:val="18"/>
                      <w:szCs w:val="18"/>
                      <w:vertAlign w:val="subscript"/>
                      <w:lang w:eastAsia="ru-RU"/>
                    </w:rPr>
                    <w:t>3</w:t>
                  </w:r>
                  <w:r w:rsidRPr="0088442C">
                    <w:rPr>
                      <w:rFonts w:ascii="Arial" w:eastAsia="Times New Roman" w:hAnsi="Arial" w:cs="Arial"/>
                      <w:sz w:val="18"/>
                      <w:szCs w:val="18"/>
                      <w:lang w:eastAsia="ru-RU"/>
                    </w:rPr>
                    <w:t>)</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818.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Нитриты (по </w:t>
                  </w:r>
                  <w:r w:rsidRPr="0088442C">
                    <w:rPr>
                      <w:rFonts w:ascii="Times New Roman" w:eastAsia="Times New Roman" w:hAnsi="Times New Roman"/>
                      <w:sz w:val="18"/>
                      <w:szCs w:val="18"/>
                      <w:lang w:eastAsia="ru-RU"/>
                    </w:rPr>
                    <w:t>NO</w:t>
                  </w:r>
                  <w:r w:rsidRPr="0088442C">
                    <w:rPr>
                      <w:rFonts w:ascii="Times New Roman" w:eastAsia="Times New Roman" w:hAnsi="Times New Roman"/>
                      <w:sz w:val="18"/>
                      <w:szCs w:val="18"/>
                      <w:vertAlign w:val="subscript"/>
                      <w:lang w:eastAsia="ru-RU"/>
                    </w:rPr>
                    <w:t>2</w:t>
                  </w:r>
                  <w:r w:rsidRPr="0088442C">
                    <w:rPr>
                      <w:rFonts w:ascii="Arial" w:eastAsia="Times New Roman" w:hAnsi="Arial" w:cs="Arial"/>
                      <w:sz w:val="18"/>
                      <w:szCs w:val="18"/>
                      <w:lang w:eastAsia="ru-RU"/>
                    </w:rPr>
                    <w:t>)</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819.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Нитрил акриловой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820.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Нитрило-3-метил-фосфоновой кислоты тринатриевая соль медного комплекса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821.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Нитрило-3-метил-фосфоновой кислоты тринатриевая соль цинкового комплекса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822.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1-Нитроантрахинон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823.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о-Нитроанизол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824.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п-Нитроанизол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825.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2-Нитроанилин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826.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3-Нитроанилин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827.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4-Нитроанилин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 -т.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828.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4-Нитроанилин-2-сульфокислоты аммонийная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829.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Нитробензол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м-Нитробензолсульфонат натрия (Лудигол)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w:t>
                  </w:r>
                  <w:r w:rsidRPr="0088442C">
                    <w:rPr>
                      <w:rFonts w:ascii="Arial" w:eastAsia="Times New Roman" w:hAnsi="Arial" w:cs="Arial"/>
                      <w:sz w:val="18"/>
                      <w:szCs w:val="18"/>
                      <w:vertAlign w:val="superscript"/>
                      <w:lang w:eastAsia="ru-RU"/>
                    </w:rPr>
                    <w:t>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Нитрогуанидин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1 -Нитро-3,4-диаминобензол (Краситель желтый для меха)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4-Нитро-</w:t>
                  </w:r>
                  <w:r w:rsidRPr="0088442C">
                    <w:rPr>
                      <w:rFonts w:ascii="Times New Roman" w:eastAsia="Times New Roman" w:hAnsi="Times New Roman"/>
                      <w:sz w:val="18"/>
                      <w:szCs w:val="18"/>
                      <w:lang w:eastAsia="ru-RU"/>
                    </w:rPr>
                    <w:t>N,N</w:t>
                  </w:r>
                  <w:r w:rsidRPr="0088442C">
                    <w:rPr>
                      <w:rFonts w:ascii="Arial" w:eastAsia="Times New Roman" w:hAnsi="Arial" w:cs="Arial"/>
                      <w:sz w:val="18"/>
                      <w:szCs w:val="18"/>
                      <w:lang w:eastAsia="ru-RU"/>
                    </w:rPr>
                    <w:t>-диэтиланилин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-Нитрозодифениламин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Нитрозофенол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Нитрометан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Нитропропан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п-Нитрофенетол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п-Нитрофениламиноэтанол (Оксиамин)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п-Нитрофенилацетиламино-этанол (Оксиацетиламин)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840.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п-Нитрофенилхлорметил-карбинол (Карбинол)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841.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о-Нитрофенол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842.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м-Нитрофенол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843.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п-Нитрофенол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844.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Нитрохлорбензол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845.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Нитроциклогексан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846.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Нитроэтан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847.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Норсульфазол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848.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Оксалаты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849.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Оксамат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850.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Оксанол КШ-9</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851.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Оксанол Л-7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852.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Оксациллин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853.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Оксибензтиазол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с.-г.</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854.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Оксигексилидендифосфонат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855.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Оксигептилидендифосфонат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856.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Оксид алкилдиметиламина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857.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Оксид диоктилизопептилфосфина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 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858.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Оксид мезитила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859.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Оксид пропилена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Оксид триизопентилфосфина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1-Окси-2,10-дианилидо-4,9-антрахинона динатриевая соль (Краситель хромовый, синечерный, антрахиноновый С) См. также № 276</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1-Окси-4 (4-метил-2-сульфо-фениламино)-антрахинона натриевая соль (Краситель кислотный фиолетовый антрахиноновый)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(4-0кси-2-метилфенил)-диметилсульфоний 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Оксинонилидендифосфонат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Оксиоктилидендифос</w:t>
                  </w:r>
                  <w:r w:rsidRPr="0088442C">
                    <w:rPr>
                      <w:rFonts w:ascii="Arial" w:eastAsia="Times New Roman" w:hAnsi="Arial" w:cs="Arial"/>
                      <w:sz w:val="18"/>
                      <w:szCs w:val="18"/>
                      <w:lang w:eastAsia="ru-RU"/>
                    </w:rPr>
                    <w:softHyphen/>
                    <w:t>фонат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1(2-0ксипропил)-1-метил-2-пентадецил-2-имидазо-2-имидазолиний метилсульфат (Карбозолин, СПД-3)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2-Окси-1,3-пропилендиамин-</w:t>
                  </w:r>
                  <w:r w:rsidRPr="0088442C">
                    <w:rPr>
                      <w:rFonts w:ascii="Times New Roman" w:eastAsia="Times New Roman" w:hAnsi="Times New Roman"/>
                      <w:sz w:val="18"/>
                      <w:szCs w:val="18"/>
                      <w:lang w:eastAsia="ru-RU"/>
                    </w:rPr>
                    <w:t>N,N,N</w:t>
                  </w:r>
                  <w:r w:rsidRPr="0088442C">
                    <w:rPr>
                      <w:rFonts w:ascii="Times New Roman Cyr" w:eastAsia="Times New Roman" w:hAnsi="Times New Roman Cyr" w:cs="Arial"/>
                      <w:sz w:val="18"/>
                      <w:szCs w:val="18"/>
                      <w:lang w:eastAsia="ru-RU"/>
                    </w:rPr>
                    <w:t>'</w:t>
                  </w:r>
                  <w:r w:rsidRPr="0088442C">
                    <w:rPr>
                      <w:rFonts w:ascii="Times New Roman" w:eastAsia="Times New Roman" w:hAnsi="Times New Roman"/>
                      <w:sz w:val="18"/>
                      <w:szCs w:val="18"/>
                      <w:lang w:eastAsia="ru-RU"/>
                    </w:rPr>
                    <w:t>,N</w:t>
                  </w:r>
                  <w:r w:rsidRPr="0088442C">
                    <w:rPr>
                      <w:rFonts w:ascii="Times New Roman Cyr" w:eastAsia="Times New Roman" w:hAnsi="Times New Roman Cyr" w:cs="Arial"/>
                      <w:sz w:val="18"/>
                      <w:szCs w:val="18"/>
                      <w:lang w:eastAsia="ru-RU"/>
                    </w:rPr>
                    <w:t>'</w:t>
                  </w:r>
                  <w:r w:rsidRPr="0088442C">
                    <w:rPr>
                      <w:rFonts w:ascii="Times New Roman" w:eastAsia="Times New Roman" w:hAnsi="Times New Roman"/>
                      <w:sz w:val="18"/>
                      <w:szCs w:val="18"/>
                      <w:lang w:eastAsia="ru-RU"/>
                    </w:rPr>
                    <w:t>-</w:t>
                  </w:r>
                  <w:r w:rsidRPr="0088442C">
                    <w:rPr>
                      <w:rFonts w:ascii="Arial" w:eastAsia="Times New Roman" w:hAnsi="Arial" w:cs="Arial"/>
                      <w:sz w:val="18"/>
                      <w:szCs w:val="18"/>
                      <w:lang w:eastAsia="ru-RU"/>
                    </w:rPr>
                    <w:t>тетраметиленфос-фоновой кислоты натриевая соль (ДПФ-1 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2-Оксипропилен-1,3-диамино-</w:t>
                  </w:r>
                  <w:r w:rsidRPr="0088442C">
                    <w:rPr>
                      <w:rFonts w:ascii="Times New Roman" w:eastAsia="Times New Roman" w:hAnsi="Times New Roman"/>
                      <w:sz w:val="18"/>
                      <w:szCs w:val="18"/>
                      <w:lang w:eastAsia="ru-RU"/>
                    </w:rPr>
                    <w:t>N,N,N</w:t>
                  </w:r>
                  <w:r w:rsidRPr="0088442C">
                    <w:rPr>
                      <w:rFonts w:ascii="Times New Roman Cyr" w:eastAsia="Times New Roman" w:hAnsi="Times New Roman Cyr" w:cs="Arial"/>
                      <w:sz w:val="18"/>
                      <w:szCs w:val="18"/>
                      <w:lang w:eastAsia="ru-RU"/>
                    </w:rPr>
                    <w:t>'</w:t>
                  </w:r>
                  <w:r w:rsidRPr="0088442C">
                    <w:rPr>
                      <w:rFonts w:ascii="Times New Roman" w:eastAsia="Times New Roman" w:hAnsi="Times New Roman"/>
                      <w:sz w:val="18"/>
                      <w:szCs w:val="18"/>
                      <w:lang w:eastAsia="ru-RU"/>
                    </w:rPr>
                    <w:t>,N</w:t>
                  </w:r>
                  <w:r w:rsidRPr="0088442C">
                    <w:rPr>
                      <w:rFonts w:ascii="Times New Roman Cyr" w:eastAsia="Times New Roman" w:hAnsi="Times New Roman Cyr" w:cs="Arial"/>
                      <w:sz w:val="18"/>
                      <w:szCs w:val="18"/>
                      <w:lang w:eastAsia="ru-RU"/>
                    </w:rPr>
                    <w:t>'</w:t>
                  </w:r>
                  <w:r w:rsidRPr="0088442C">
                    <w:rPr>
                      <w:rFonts w:ascii="Arial" w:eastAsia="Times New Roman" w:hAnsi="Arial" w:cs="Arial"/>
                      <w:sz w:val="18"/>
                      <w:szCs w:val="18"/>
                      <w:lang w:eastAsia="ru-RU"/>
                    </w:rPr>
                    <w:t>-тетраметилен-фосфоновая кислота (ДПФ-1)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Оксифос Б</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870.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Оксифенилметилмоче</w:t>
                  </w:r>
                  <w:r w:rsidRPr="0088442C">
                    <w:rPr>
                      <w:rFonts w:ascii="Arial" w:eastAsia="Times New Roman" w:hAnsi="Arial" w:cs="Arial"/>
                      <w:sz w:val="18"/>
                      <w:szCs w:val="18"/>
                      <w:lang w:eastAsia="ru-RU"/>
                    </w:rPr>
                    <w:softHyphen/>
                    <w:t>вина (Метурин)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871.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Оксиэтилидендифосфо</w:t>
                  </w:r>
                  <w:r w:rsidRPr="0088442C">
                    <w:rPr>
                      <w:rFonts w:ascii="Arial" w:eastAsia="Times New Roman" w:hAnsi="Arial" w:cs="Arial"/>
                      <w:sz w:val="18"/>
                      <w:szCs w:val="18"/>
                      <w:lang w:eastAsia="ru-RU"/>
                    </w:rPr>
                    <w:softHyphen/>
                    <w:t>новой кислоты медьаммонийный комплекс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872.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Оксиэтилидендифосфоновой кислоты цинковый комплекс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873.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Оксиэтилидендифосфоновой кислоты монокалиевая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874.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Оксиэтилидендифосфоновой кислоты триаммонийная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875.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Оксиэтилидендифосфоновой кислоты тринатриевая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876.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Оксиэтилпиперазин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877.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Октиловый эфир дихлорфеноксиуксусной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878.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-Олеил-</w:t>
                  </w:r>
                  <w:r w:rsidRPr="0088442C">
                    <w:rPr>
                      <w:rFonts w:ascii="Arial" w:eastAsia="Times New Roman" w:hAnsi="Arial" w:cs="Arial"/>
                      <w:noProof/>
                      <w:sz w:val="18"/>
                      <w:szCs w:val="18"/>
                      <w:lang w:eastAsia="ru-RU"/>
                    </w:rPr>
                    <w:pict>
                      <v:shape id="Рисунок 37" o:spid="_x0000_i1061" type="#_x0000_t75" alt="Описание: http://www.vashdom.ru/sanpin/4630-88/cc66c21.gif" style="width:12.75pt;height:14.25pt;visibility:visible">
                        <v:imagedata r:id="rId15" o:title="cc66c21"/>
                      </v:shape>
                    </w:pict>
                  </w:r>
                  <w:r w:rsidRPr="0088442C">
                    <w:rPr>
                      <w:rFonts w:ascii="Arial" w:eastAsia="Times New Roman" w:hAnsi="Arial" w:cs="Arial"/>
                      <w:sz w:val="18"/>
                      <w:szCs w:val="18"/>
                      <w:lang w:eastAsia="ru-RU"/>
                    </w:rPr>
                    <w:t>-аминокапроновой кислоты натриевая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879.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Олефинсульфонат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880.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Олефинсульфонат С</w:t>
                  </w:r>
                  <w:r w:rsidRPr="0088442C">
                    <w:rPr>
                      <w:rFonts w:ascii="Arial" w:eastAsia="Times New Roman" w:hAnsi="Arial" w:cs="Arial"/>
                      <w:sz w:val="18"/>
                      <w:szCs w:val="18"/>
                      <w:vertAlign w:val="subscript"/>
                      <w:lang w:eastAsia="ru-RU"/>
                    </w:rPr>
                    <w:t>12</w:t>
                  </w:r>
                  <w:r w:rsidRPr="0088442C">
                    <w:rPr>
                      <w:rFonts w:ascii="Arial" w:eastAsia="Times New Roman" w:hAnsi="Arial" w:cs="Arial"/>
                      <w:sz w:val="18"/>
                      <w:szCs w:val="18"/>
                      <w:lang w:eastAsia="ru-RU"/>
                    </w:rPr>
                    <w:t> –С</w:t>
                  </w:r>
                  <w:r w:rsidRPr="0088442C">
                    <w:rPr>
                      <w:rFonts w:ascii="Arial" w:eastAsia="Times New Roman" w:hAnsi="Arial" w:cs="Arial"/>
                      <w:sz w:val="18"/>
                      <w:szCs w:val="18"/>
                      <w:vertAlign w:val="subscript"/>
                      <w:lang w:eastAsia="ru-RU"/>
                    </w:rPr>
                    <w:t>14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881.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Олефинсульфонат С</w:t>
                  </w:r>
                  <w:r w:rsidRPr="0088442C">
                    <w:rPr>
                      <w:rFonts w:ascii="Arial" w:eastAsia="Times New Roman" w:hAnsi="Arial" w:cs="Arial"/>
                      <w:sz w:val="18"/>
                      <w:szCs w:val="18"/>
                      <w:vertAlign w:val="subscript"/>
                      <w:lang w:eastAsia="ru-RU"/>
                    </w:rPr>
                    <w:t>15</w:t>
                  </w:r>
                  <w:r w:rsidRPr="0088442C">
                    <w:rPr>
                      <w:rFonts w:ascii="Arial" w:eastAsia="Times New Roman" w:hAnsi="Arial" w:cs="Arial"/>
                      <w:sz w:val="18"/>
                      <w:szCs w:val="18"/>
                      <w:lang w:eastAsia="ru-RU"/>
                    </w:rPr>
                    <w:t> –С</w:t>
                  </w:r>
                  <w:r w:rsidRPr="0088442C">
                    <w:rPr>
                      <w:rFonts w:ascii="Arial" w:eastAsia="Times New Roman" w:hAnsi="Arial" w:cs="Arial"/>
                      <w:sz w:val="18"/>
                      <w:szCs w:val="18"/>
                      <w:vertAlign w:val="subscript"/>
                      <w:lang w:eastAsia="ru-RU"/>
                    </w:rPr>
                    <w:t>18</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882.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О-нафтохинондиазид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883.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ОП-7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884.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ОП-10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885.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ОПС-Б</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886.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ОПС-М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887.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Пентадециламин солянокислый (АНП-2)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888.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Пентакарбонил железа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889.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Пентахлораминопиколин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890.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Пентахлорацетофенон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891.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Пентахлорбифенил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 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892.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Пентахлорбутан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893.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Пентахлорпиколин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894.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Пентахлорпропан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895.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Пентахлорфенол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896.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Пентахлорфенолят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897</w:t>
                  </w:r>
                  <w:r w:rsidRPr="0088442C">
                    <w:rPr>
                      <w:rFonts w:ascii="Arial" w:eastAsia="Times New Roman" w:hAnsi="Arial" w:cs="Arial"/>
                      <w:i/>
                      <w:iCs/>
                      <w:sz w:val="18"/>
                      <w:szCs w:val="18"/>
                      <w:lang w:eastAsia="ru-RU"/>
                    </w:rPr>
                    <w:t>.</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Пентахлорфенолят терпено-малеинового аддукта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898.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Пентаэтиленгликоль (Этиленгликольтетраоксидиэтиловый эфир)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 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899.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Первичный алкилсульфат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900.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Пероксид дигидроизофорона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901.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Персульфат аммония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902.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Персульфат калия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903.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Перфторгептаналь гидрат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904.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Перхлорат аммония .</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905.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Перхлорбутан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906.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Перхлорметиленцикло</w:t>
                  </w:r>
                  <w:r w:rsidRPr="0088442C">
                    <w:rPr>
                      <w:rFonts w:ascii="Arial" w:eastAsia="Times New Roman" w:hAnsi="Arial" w:cs="Arial"/>
                      <w:sz w:val="18"/>
                      <w:szCs w:val="18"/>
                      <w:lang w:eastAsia="ru-RU"/>
                    </w:rPr>
                    <w:softHyphen/>
                    <w:t>пентен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907.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38" o:spid="_x0000_i1062"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-Пиколин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908.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Пиколина </w:t>
                  </w:r>
                  <w:r w:rsidRPr="0088442C">
                    <w:rPr>
                      <w:rFonts w:ascii="Arial" w:eastAsia="Times New Roman" w:hAnsi="Arial" w:cs="Arial"/>
                      <w:noProof/>
                      <w:sz w:val="18"/>
                      <w:szCs w:val="18"/>
                      <w:lang w:eastAsia="ru-RU"/>
                    </w:rPr>
                    <w:pict>
                      <v:shape id="Рисунок 39" o:spid="_x0000_i1063"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-гидрохлорид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909.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Пиперидин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910.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Пиридин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911.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Пирогаллол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912.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Пирокатехин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913.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Пиролизат древесной смолы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914.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Полиакрилат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915.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Полиакриламид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916.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Полиаминометилфосфат (ПАФ-13А)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917.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Полидиметилдиаллилам</w:t>
                  </w:r>
                  <w:r w:rsidRPr="0088442C">
                    <w:rPr>
                      <w:rFonts w:ascii="Arial" w:eastAsia="Times New Roman" w:hAnsi="Arial" w:cs="Arial"/>
                      <w:sz w:val="18"/>
                      <w:szCs w:val="18"/>
                      <w:lang w:eastAsia="ru-RU"/>
                    </w:rPr>
                    <w:softHyphen/>
                    <w:t>мония хлорид (ВПК-402)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918.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Поли-(1,2-диметил-5-винил-пиридиний) метил сульфат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 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919.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Полиоксипропилендиа</w:t>
                  </w:r>
                  <w:r w:rsidRPr="0088442C">
                    <w:rPr>
                      <w:rFonts w:ascii="Arial" w:eastAsia="Times New Roman" w:hAnsi="Arial" w:cs="Arial"/>
                      <w:sz w:val="18"/>
                      <w:szCs w:val="18"/>
                      <w:lang w:eastAsia="ru-RU"/>
                    </w:rPr>
                    <w:softHyphen/>
                    <w:t>мин (ДА 500)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920.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Полиоксипропилендиа</w:t>
                  </w:r>
                  <w:r w:rsidRPr="0088442C">
                    <w:rPr>
                      <w:rFonts w:ascii="Arial" w:eastAsia="Times New Roman" w:hAnsi="Arial" w:cs="Arial"/>
                      <w:sz w:val="18"/>
                      <w:szCs w:val="18"/>
                      <w:lang w:eastAsia="ru-RU"/>
                    </w:rPr>
                    <w:softHyphen/>
                    <w:t>мин (ДА 1050)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921.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Полиоксипропилентриа</w:t>
                  </w:r>
                  <w:r w:rsidRPr="0088442C">
                    <w:rPr>
                      <w:rFonts w:ascii="Arial" w:eastAsia="Times New Roman" w:hAnsi="Arial" w:cs="Arial"/>
                      <w:sz w:val="18"/>
                      <w:szCs w:val="18"/>
                      <w:lang w:eastAsia="ru-RU"/>
                    </w:rPr>
                    <w:softHyphen/>
                    <w:t>мин (ТА 750)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922.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Полиоксипропилентриа</w:t>
                  </w:r>
                  <w:r w:rsidRPr="0088442C">
                    <w:rPr>
                      <w:rFonts w:ascii="Arial" w:eastAsia="Times New Roman" w:hAnsi="Arial" w:cs="Arial"/>
                      <w:sz w:val="18"/>
                      <w:szCs w:val="18"/>
                      <w:lang w:eastAsia="ru-RU"/>
                    </w:rPr>
                    <w:softHyphen/>
                    <w:t>мин (ТА 1100) ,</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923.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Полиоксипропилентриа</w:t>
                  </w:r>
                  <w:r w:rsidRPr="0088442C">
                    <w:rPr>
                      <w:rFonts w:ascii="Arial" w:eastAsia="Times New Roman" w:hAnsi="Arial" w:cs="Arial"/>
                      <w:sz w:val="18"/>
                      <w:szCs w:val="18"/>
                      <w:lang w:eastAsia="ru-RU"/>
                    </w:rPr>
                    <w:softHyphen/>
                    <w:t>мин (ТА 1500)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924.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Полиоксиэтилен м.м. 2–3 млн.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925.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Полиоксиэтилен мм. 5 млн.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926.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Политрибутилолово</w:t>
                  </w:r>
                  <w:r w:rsidRPr="0088442C">
                    <w:rPr>
                      <w:rFonts w:ascii="Arial" w:eastAsia="Times New Roman" w:hAnsi="Arial" w:cs="Arial"/>
                      <w:sz w:val="18"/>
                      <w:szCs w:val="18"/>
                      <w:lang w:eastAsia="ru-RU"/>
                    </w:rPr>
                    <w:softHyphen/>
                    <w:t>метакрилат (Флокулянт ППС)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927.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Полифосфаты (РО</w:t>
                  </w:r>
                  <w:r w:rsidRPr="0088442C">
                    <w:rPr>
                      <w:rFonts w:ascii="Arial" w:eastAsia="Times New Roman" w:hAnsi="Arial" w:cs="Arial"/>
                      <w:sz w:val="18"/>
                      <w:szCs w:val="18"/>
                      <w:vertAlign w:val="subscript"/>
                      <w:lang w:eastAsia="ru-RU"/>
                    </w:rPr>
                    <w:t>4</w:t>
                  </w:r>
                  <w:r w:rsidRPr="0088442C">
                    <w:rPr>
                      <w:rFonts w:ascii="Arial" w:eastAsia="Times New Roman" w:hAnsi="Arial" w:cs="Arial"/>
                      <w:sz w:val="18"/>
                      <w:szCs w:val="18"/>
                      <w:lang w:eastAsia="ru-RU"/>
                    </w:rPr>
                    <w:t>)</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928.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Полифурит 500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929.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Полифурит 1000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930.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Полифурит 1500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Полихлоркамсен (Токсафен)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932.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Полихлорпинен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933.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Полиэтиленимин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934.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Полиэтиленовая эмульсия (водная дисперсия 25% полиэтилена)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935.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Полиэтиленполиамин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Полиэтилентиурамди</w:t>
                  </w:r>
                  <w:r w:rsidRPr="0088442C">
                    <w:rPr>
                      <w:rFonts w:ascii="Arial" w:eastAsia="Times New Roman" w:hAnsi="Arial" w:cs="Arial"/>
                      <w:sz w:val="18"/>
                      <w:szCs w:val="18"/>
                      <w:lang w:eastAsia="ru-RU"/>
                    </w:rPr>
                    <w:softHyphen/>
                    <w:t>сульфид цинка (Поликарбацин)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937.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Превоцел </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-12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938</w:t>
                  </w:r>
                  <w:r w:rsidRPr="0088442C">
                    <w:rPr>
                      <w:rFonts w:ascii="Arial" w:eastAsia="Times New Roman" w:hAnsi="Arial" w:cs="Arial"/>
                      <w:i/>
                      <w:iCs/>
                      <w:sz w:val="18"/>
                      <w:szCs w:val="18"/>
                      <w:lang w:eastAsia="ru-RU"/>
                    </w:rPr>
                    <w:t>.</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Превоцел </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У-12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939.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Превоцел </w:t>
                  </w:r>
                  <w:r w:rsidRPr="0088442C">
                    <w:rPr>
                      <w:rFonts w:ascii="Times New Roman" w:eastAsia="Times New Roman" w:hAnsi="Times New Roman"/>
                      <w:sz w:val="18"/>
                      <w:szCs w:val="18"/>
                      <w:lang w:eastAsia="ru-RU"/>
                    </w:rPr>
                    <w:t>W</w:t>
                  </w:r>
                  <w:r w:rsidRPr="0088442C">
                    <w:rPr>
                      <w:rFonts w:ascii="Arial" w:eastAsia="Times New Roman" w:hAnsi="Arial" w:cs="Arial"/>
                      <w:sz w:val="18"/>
                      <w:szCs w:val="18"/>
                      <w:lang w:eastAsia="ru-RU"/>
                    </w:rPr>
                    <w:t>-О</w:t>
                  </w:r>
                  <w:r w:rsidRPr="0088442C">
                    <w:rPr>
                      <w:rFonts w:ascii="Times New Roman" w:eastAsia="Times New Roman" w:hAnsi="Times New Roman"/>
                      <w:sz w:val="18"/>
                      <w:szCs w:val="18"/>
                      <w:lang w:eastAsia="ru-RU"/>
                    </w:rPr>
                    <w:t>F</w:t>
                  </w:r>
                  <w:r w:rsidRPr="0088442C">
                    <w:rPr>
                      <w:rFonts w:ascii="Arial" w:eastAsia="Times New Roman" w:hAnsi="Arial" w:cs="Arial"/>
                      <w:sz w:val="18"/>
                      <w:szCs w:val="18"/>
                      <w:lang w:eastAsia="ru-RU"/>
                    </w:rPr>
                    <w:t>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940.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Превоцел </w:t>
                  </w:r>
                  <w:r w:rsidRPr="0088442C">
                    <w:rPr>
                      <w:rFonts w:ascii="Times New Roman" w:eastAsia="Times New Roman" w:hAnsi="Times New Roman"/>
                      <w:sz w:val="18"/>
                      <w:szCs w:val="18"/>
                      <w:lang w:eastAsia="ru-RU"/>
                    </w:rPr>
                    <w:t>WOFP</w:t>
                  </w:r>
                  <w:r w:rsidRPr="0088442C">
                    <w:rPr>
                      <w:rFonts w:ascii="Arial" w:eastAsia="Times New Roman" w:hAnsi="Arial" w:cs="Arial"/>
                      <w:sz w:val="18"/>
                      <w:szCs w:val="18"/>
                      <w:lang w:eastAsia="ru-RU"/>
                    </w:rPr>
                    <w:t>-</w:t>
                  </w:r>
                  <w:r w:rsidRPr="0088442C">
                    <w:rPr>
                      <w:rFonts w:ascii="Times New Roman" w:eastAsia="Times New Roman" w:hAnsi="Times New Roman"/>
                      <w:sz w:val="18"/>
                      <w:szCs w:val="18"/>
                      <w:lang w:eastAsia="ru-RU"/>
                    </w:rPr>
                    <w:t>100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941.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Препарат АМ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942.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Препарат Д-11 (ТУ 3840830-79)</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943.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Препарат Д</w:t>
                  </w:r>
                  <w:r w:rsidRPr="0088442C">
                    <w:rPr>
                      <w:rFonts w:ascii="Times New Roman" w:eastAsia="Times New Roman" w:hAnsi="Times New Roman"/>
                      <w:sz w:val="18"/>
                      <w:szCs w:val="18"/>
                      <w:lang w:eastAsia="ru-RU"/>
                    </w:rPr>
                    <w:t>A</w:t>
                  </w:r>
                  <w:r w:rsidRPr="0088442C">
                    <w:rPr>
                      <w:rFonts w:ascii="Arial" w:eastAsia="Times New Roman" w:hAnsi="Arial" w:cs="Arial"/>
                      <w:sz w:val="18"/>
                      <w:szCs w:val="18"/>
                      <w:lang w:eastAsia="ru-RU"/>
                    </w:rPr>
                    <w:t>-52/ТУ 3840831–79)</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944.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Препарат ОС-20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945.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Проксамин 385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946.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Проксанол 186</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947.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Пропилбензол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948.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Пропилен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949.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Пропиленгликоль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обш.</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950.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о-Пропилфенол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дан.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951.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п-Пропилфенол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952.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-Пропил-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-этил-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-бутилтиокарбамат (Тиллам)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953.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Пропионат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954.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Резорцин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955.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Родамин 4С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956.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Родамин Ж</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957.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Родамин-2Ц-основание</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958.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Роданиды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959.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Ртуть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0,0005</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960.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Рубидий хлористый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961.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Сапонин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962.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Свинец</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963.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Селен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964.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Серебро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965.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Сернокислого эфира 2-этил-гексанола натриевая соль (Сульфирол-8)</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966.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Сероуглерод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967.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Силанол лака КО-075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968.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Силанол лака КО-116</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969.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Силанол лака КО-921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Силикат натрия, силикат калия (по </w:t>
                  </w:r>
                  <w:r w:rsidRPr="0088442C">
                    <w:rPr>
                      <w:rFonts w:ascii="Times New Roman" w:eastAsia="Times New Roman" w:hAnsi="Times New Roman"/>
                      <w:sz w:val="18"/>
                      <w:szCs w:val="18"/>
                      <w:lang w:eastAsia="ru-RU"/>
                    </w:rPr>
                    <w:t>SiO</w:t>
                  </w:r>
                  <w:r w:rsidRPr="0088442C">
                    <w:rPr>
                      <w:rFonts w:ascii="Times New Roman" w:eastAsia="Times New Roman" w:hAnsi="Times New Roman"/>
                      <w:sz w:val="18"/>
                      <w:szCs w:val="18"/>
                      <w:vertAlign w:val="subscript"/>
                      <w:lang w:eastAsia="ru-RU"/>
                    </w:rPr>
                    <w:t>3</w:t>
                  </w:r>
                  <w:r w:rsidRPr="0088442C">
                    <w:rPr>
                      <w:rFonts w:ascii="Arial" w:eastAsia="Times New Roman" w:hAnsi="Arial" w:cs="Arial"/>
                      <w:sz w:val="18"/>
                      <w:szCs w:val="18"/>
                      <w:lang w:eastAsia="ru-RU"/>
                    </w:rPr>
                    <w:t>)</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Силоксан гекса (</w:t>
                  </w:r>
                  <w:r w:rsidRPr="0088442C">
                    <w:rPr>
                      <w:rFonts w:ascii="Arial" w:eastAsia="Times New Roman" w:hAnsi="Arial" w:cs="Arial"/>
                      <w:noProof/>
                      <w:sz w:val="18"/>
                      <w:szCs w:val="18"/>
                      <w:lang w:eastAsia="ru-RU"/>
                    </w:rPr>
                    <w:pict>
                      <v:shape id="Рисунок 40" o:spid="_x0000_i1064" type="#_x0000_t75" alt="Описание: http://www.vashdom.ru/sanpin/4630-88/m104dbcf2.gif" style="width:14.25pt;height:17.25pt;visibility:visible">
                        <v:imagedata r:id="rId8" o:title="m104dbcf2"/>
                      </v:shape>
                    </w:pict>
                  </w:r>
                  <w:r w:rsidRPr="0088442C">
                    <w:rPr>
                      <w:rFonts w:ascii="Arial" w:eastAsia="Times New Roman" w:hAnsi="Arial" w:cs="Arial"/>
                      <w:sz w:val="18"/>
                      <w:szCs w:val="18"/>
                      <w:lang w:eastAsia="ru-RU"/>
                    </w:rPr>
                    <w:t>-три-фториропил) -поли</w:t>
                  </w:r>
                  <w:r w:rsidRPr="0088442C">
                    <w:rPr>
                      <w:rFonts w:ascii="Arial" w:eastAsia="Times New Roman" w:hAnsi="Arial" w:cs="Arial"/>
                      <w:sz w:val="18"/>
                      <w:szCs w:val="18"/>
                      <w:lang w:eastAsia="ru-RU"/>
                    </w:rPr>
                    <w:softHyphen/>
                    <w:t>диметил (полиметил) -трифторпропил-силоксан (Жидкость 169 1п)</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Силоксан гексаметилполи-диметилполиметил (</w:t>
                  </w:r>
                  <w:r w:rsidRPr="0088442C">
                    <w:rPr>
                      <w:rFonts w:ascii="Arial" w:eastAsia="Times New Roman" w:hAnsi="Arial" w:cs="Arial"/>
                      <w:noProof/>
                      <w:sz w:val="18"/>
                      <w:szCs w:val="18"/>
                      <w:lang w:eastAsia="ru-RU"/>
                    </w:rPr>
                    <w:pict>
                      <v:shape id="Рисунок 41" o:spid="_x0000_i1065" type="#_x0000_t75" alt="Описание: http://www.vashdom.ru/sanpin/4630-88/m104dbcf2.gif" style="width:14.25pt;height:17.25pt;visibility:visible">
                        <v:imagedata r:id="rId8" o:title="m104dbcf2"/>
                      </v:shape>
                    </w:pict>
                  </w:r>
                  <w:r w:rsidRPr="0088442C">
                    <w:rPr>
                      <w:rFonts w:ascii="Arial" w:eastAsia="Times New Roman" w:hAnsi="Arial" w:cs="Arial"/>
                      <w:sz w:val="18"/>
                      <w:szCs w:val="18"/>
                      <w:lang w:eastAsia="ru-RU"/>
                    </w:rPr>
                    <w:t>-трифторпропил)-силоксан (ФСТ-5)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Силоксан жидкость 187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Силоксан метилизо</w:t>
                  </w:r>
                  <w:r w:rsidRPr="0088442C">
                    <w:rPr>
                      <w:rFonts w:ascii="Arial" w:eastAsia="Times New Roman" w:hAnsi="Arial" w:cs="Arial"/>
                      <w:sz w:val="18"/>
                      <w:szCs w:val="18"/>
                      <w:lang w:eastAsia="ru-RU"/>
                    </w:rPr>
                    <w:softHyphen/>
                    <w:t>бутил-полисилоксан (М-И-С)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Силоксан нитрилполисилоксан (НПС-50)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Силоксан полиметилгидро-силоксан (ГКЖ-94М)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Силоксан полиметилдихлор-фенилсилоксан (ХС-2-1)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Силоксан полиметилфенил-силоксан (ФМ-5)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Силоксан полиметилфенил-силоксан (ФМ-1322/30)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980.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Силоксан полиэтилгидросилоксан (ГКЖ-94)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981.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Силоксан полиэтилсилоксановая жидкость (Смазка № 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982.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Синтамид 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983.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Синтанол ВН-7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984.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Синтанол ВТ-15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985.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Синтанол ДТ-7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986.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Синтанол МЦ-10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987.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Синтанол ДС-10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988.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Скипидар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989.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Смесь эфиров щавелевой кислоты и высших спиртов</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w:t>
                  </w:r>
                  <w:r w:rsidRPr="0088442C">
                    <w:rPr>
                      <w:rFonts w:ascii="Arial" w:eastAsia="Times New Roman" w:hAnsi="Arial" w:cs="Arial"/>
                      <w:sz w:val="18"/>
                      <w:szCs w:val="18"/>
                      <w:vertAlign w:val="superscript"/>
                      <w:lang w:eastAsia="ru-RU"/>
                    </w:rPr>
                    <w:t>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990.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Смола древесная лиственных пород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991.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Смола КС-35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992.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Смола МКС-10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993.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Соль триэтаноламина 2-бром-4 (4-метил-2-сульфо-фенил-амино)-1-амино-антрахинона (Краситель кислотный чисто голубой антрахиноновый)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994.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Сополимер М-14 (Сополимер метакриловой кислоты с метил-метакрилатом. ТУ 6-01-1040-76)</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995.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Софтанол-70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996.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аллиловый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997.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амиловый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998.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w:t>
                  </w:r>
                  <w:r w:rsidRPr="0088442C">
                    <w:rPr>
                      <w:rFonts w:ascii="Arial" w:eastAsia="Times New Roman" w:hAnsi="Arial" w:cs="Arial"/>
                      <w:noProof/>
                      <w:sz w:val="18"/>
                      <w:szCs w:val="18"/>
                      <w:lang w:eastAsia="ru-RU"/>
                    </w:rPr>
                    <w:pict>
                      <v:shape id="Рисунок 42" o:spid="_x0000_i1066" type="#_x0000_t75" alt="Описание: http://www.vashdom.ru/sanpin/4630-88/m7babc9d3.gif" style="width:17.25pt;height:23.25pt;visibility:visible">
                        <v:imagedata r:id="rId16" o:title="m7babc9d3"/>
                      </v:shape>
                    </w:pict>
                  </w:r>
                  <w:r w:rsidRPr="0088442C">
                    <w:rPr>
                      <w:rFonts w:ascii="Arial" w:eastAsia="Times New Roman" w:hAnsi="Arial" w:cs="Arial"/>
                      <w:sz w:val="18"/>
                      <w:szCs w:val="18"/>
                      <w:lang w:eastAsia="ru-RU"/>
                    </w:rPr>
                    <w:t>-ацетопропиловый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999.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бензиловый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бутиловый нормальный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бутиловый вторичный (Метилизобутилкарби</w:t>
                  </w:r>
                  <w:r w:rsidRPr="0088442C">
                    <w:rPr>
                      <w:rFonts w:ascii="Arial" w:eastAsia="Times New Roman" w:hAnsi="Arial" w:cs="Arial"/>
                      <w:sz w:val="18"/>
                      <w:szCs w:val="18"/>
                      <w:lang w:eastAsia="ru-RU"/>
                    </w:rPr>
                    <w:softHyphen/>
                    <w:t>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бутиловый третичный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 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гексиловый вторичный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гексиловый нормальный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гексиловый третичный (Флотореагент ТГС)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 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гептиловый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диацетоновый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1,1-дигидроперфторгептило</w:t>
                  </w:r>
                  <w:r w:rsidRPr="0088442C">
                    <w:rPr>
                      <w:rFonts w:ascii="Arial" w:eastAsia="Times New Roman" w:hAnsi="Arial" w:cs="Arial"/>
                      <w:sz w:val="18"/>
                      <w:szCs w:val="18"/>
                      <w:lang w:eastAsia="ru-RU"/>
                    </w:rPr>
                    <w:softHyphen/>
                    <w:t>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w:t>
                  </w:r>
                  <w:r w:rsidRPr="0088442C">
                    <w:rPr>
                      <w:rFonts w:ascii="Arial" w:eastAsia="Times New Roman" w:hAnsi="Arial" w:cs="Arial"/>
                      <w:noProof/>
                      <w:sz w:val="18"/>
                      <w:szCs w:val="18"/>
                      <w:lang w:eastAsia="ru-RU"/>
                    </w:rPr>
                    <w:pict>
                      <v:shape id="Рисунок 43" o:spid="_x0000_i1067" type="#_x0000_t75" alt="Описание: http://www.vashdom.ru/sanpin/4630-88/m28115701.gif" style="width:30pt;height:21pt;visibility:visible">
                        <v:imagedata r:id="rId17" o:title="m28115701"/>
                      </v:shape>
                    </w:pict>
                  </w:r>
                  <w:r w:rsidRPr="0088442C">
                    <w:rPr>
                      <w:rFonts w:ascii="Arial" w:eastAsia="Times New Roman" w:hAnsi="Arial" w:cs="Arial"/>
                      <w:sz w:val="18"/>
                      <w:szCs w:val="18"/>
                      <w:lang w:eastAsia="ru-RU"/>
                    </w:rPr>
                    <w:t>-дихлоризопропиловый (Дихлоргидрин)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1010.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изобутиловый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1011.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изопропиловый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1012.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изооктиловый (2-этил-гексанол)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1013.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метиловый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1014.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w:t>
                  </w:r>
                  <w:r w:rsidRPr="0088442C">
                    <w:rPr>
                      <w:rFonts w:ascii="Arial" w:eastAsia="Times New Roman" w:hAnsi="Arial" w:cs="Arial"/>
                      <w:noProof/>
                      <w:sz w:val="18"/>
                      <w:szCs w:val="18"/>
                      <w:lang w:eastAsia="ru-RU"/>
                    </w:rPr>
                    <w:pict>
                      <v:shape id="Рисунок 44" o:spid="_x0000_i1068"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-метилбензиловый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1015.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нониловый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1016.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октиловый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1017.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поливиниловый 18/11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1018.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поливиниловый М.М.5000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1019.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пропиловый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1020.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тетрагидрофуриловый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1021.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1,1,9-Тригидрогексадекафтор</w:t>
                  </w:r>
                  <w:r w:rsidRPr="0088442C">
                    <w:rPr>
                      <w:rFonts w:ascii="Arial" w:eastAsia="Times New Roman" w:hAnsi="Arial" w:cs="Arial"/>
                      <w:sz w:val="18"/>
                      <w:szCs w:val="18"/>
                      <w:lang w:eastAsia="ru-RU"/>
                    </w:rPr>
                    <w:softHyphen/>
                    <w:t>нониловый (п-4)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1022.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1,1,7-Тригидродо-декафторгептиловый (п-3)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1023.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2,4,6-Тригидрокси-1,35-триазина мононатриевая соль (Циануровой кислоты мононатриевая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прпвк.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1024.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1,1,5-Тригидроок-тафторпентиловый (п-2)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1025.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1,1,3-Тригидротет-рафторпропиловый (п-1)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1026.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1,1,13-Тригидротетраэйкоза</w:t>
                  </w:r>
                  <w:r w:rsidRPr="0088442C">
                    <w:rPr>
                      <w:rFonts w:ascii="Arial" w:eastAsia="Times New Roman" w:hAnsi="Arial" w:cs="Arial"/>
                      <w:sz w:val="18"/>
                      <w:szCs w:val="18"/>
                      <w:lang w:eastAsia="ru-RU"/>
                    </w:rPr>
                    <w:softHyphen/>
                    <w:t>фтортридециловый (п-6)</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1027.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1,1,11-Тригидроэйкозафтор</w:t>
                  </w:r>
                  <w:r w:rsidRPr="0088442C">
                    <w:rPr>
                      <w:rFonts w:ascii="Arial" w:eastAsia="Times New Roman" w:hAnsi="Arial" w:cs="Arial"/>
                      <w:sz w:val="18"/>
                      <w:szCs w:val="18"/>
                      <w:lang w:eastAsia="ru-RU"/>
                    </w:rPr>
                    <w:softHyphen/>
                    <w:t>ундециловый (п-5)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1028.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w:t>
                  </w:r>
                  <w:r w:rsidRPr="0088442C">
                    <w:rPr>
                      <w:rFonts w:ascii="Arial" w:eastAsia="Times New Roman" w:hAnsi="Arial" w:cs="Arial"/>
                      <w:noProof/>
                      <w:sz w:val="18"/>
                      <w:szCs w:val="18"/>
                      <w:lang w:eastAsia="ru-RU"/>
                    </w:rPr>
                    <w:pict>
                      <v:shape id="Рисунок 45" o:spid="_x0000_i1069" type="#_x0000_t75" alt="Описание: http://www.vashdom.ru/sanpin/4630-88/6793ef06.gif" style="width:14.25pt;height:21pt;visibility:visible">
                        <v:imagedata r:id="rId7" o:title="6793ef06"/>
                      </v:shape>
                    </w:pict>
                  </w:r>
                  <w:r w:rsidRPr="0088442C">
                    <w:rPr>
                      <w:rFonts w:ascii="Arial" w:eastAsia="Times New Roman" w:hAnsi="Arial" w:cs="Arial"/>
                      <w:sz w:val="18"/>
                      <w:szCs w:val="18"/>
                      <w:lang w:eastAsia="ru-RU"/>
                    </w:rPr>
                    <w:t>-фенилэтиловый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1029.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Спирт фуриловый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1030.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Стеарокс-6</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Стеарокс-920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1032.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Стирол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Стрептоцид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1034.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Стронций (стабильный)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1035.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Сукционитрил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Сульгин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1037.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Сульфамид С</w:t>
                  </w:r>
                  <w:r w:rsidRPr="0088442C">
                    <w:rPr>
                      <w:rFonts w:ascii="Arial" w:eastAsia="Times New Roman" w:hAnsi="Arial" w:cs="Arial"/>
                      <w:sz w:val="18"/>
                      <w:szCs w:val="18"/>
                      <w:vertAlign w:val="subscript"/>
                      <w:lang w:eastAsia="ru-RU"/>
                    </w:rPr>
                    <w:t>12</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17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1038.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Сульфаты (по</w:t>
                  </w:r>
                  <w:r w:rsidRPr="0088442C">
                    <w:rPr>
                      <w:rFonts w:ascii="Times New Roman" w:eastAsia="Times New Roman" w:hAnsi="Times New Roman"/>
                      <w:sz w:val="18"/>
                      <w:szCs w:val="18"/>
                      <w:lang w:eastAsia="ru-RU"/>
                    </w:rPr>
                    <w:t> SO</w:t>
                  </w:r>
                  <w:r w:rsidRPr="0088442C">
                    <w:rPr>
                      <w:rFonts w:ascii="Times New Roman" w:eastAsia="Times New Roman" w:hAnsi="Times New Roman"/>
                      <w:sz w:val="18"/>
                      <w:szCs w:val="18"/>
                      <w:vertAlign w:val="subscript"/>
                      <w:lang w:eastAsia="ru-RU"/>
                    </w:rPr>
                    <w:t>4</w:t>
                  </w:r>
                  <w:r w:rsidRPr="0088442C">
                    <w:rPr>
                      <w:rFonts w:ascii="Arial" w:eastAsia="Times New Roman" w:hAnsi="Arial" w:cs="Arial"/>
                      <w:sz w:val="18"/>
                      <w:szCs w:val="18"/>
                      <w:lang w:eastAsia="ru-RU"/>
                    </w:rPr>
                    <w:t>)</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1039.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Сульфенамид БТ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1040.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Сульфиддибутилолово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1041.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Сульфиды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Отсутст</w:t>
                  </w:r>
                  <w:r w:rsidRPr="0088442C">
                    <w:rPr>
                      <w:rFonts w:ascii="Arial" w:eastAsia="Times New Roman" w:hAnsi="Arial" w:cs="Arial"/>
                      <w:sz w:val="18"/>
                      <w:szCs w:val="18"/>
                      <w:lang w:eastAsia="ru-RU"/>
                    </w:rPr>
                    <w:softHyphen/>
                    <w:t>вие</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1042.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Сульфодимезин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1043.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3-Сульфо-1,2-диоксиан-трахинона натриевая соль (Краситель хромовый красный ализориновый)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1044.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Сульфокарбоновых кислот натриевые соли</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1045.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Сульфоксиды нефтяные</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1046.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Сульфолен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1047.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Сульфонол НП-1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1048.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Сульфонол НП-3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1049.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Сульфонол сланцевый ЭС-1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1050.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Сульфоэтоксилат С</w:t>
                  </w:r>
                  <w:r w:rsidRPr="0088442C">
                    <w:rPr>
                      <w:rFonts w:ascii="Arial" w:eastAsia="Times New Roman" w:hAnsi="Arial" w:cs="Arial"/>
                      <w:sz w:val="18"/>
                      <w:szCs w:val="18"/>
                      <w:vertAlign w:val="subscript"/>
                      <w:lang w:eastAsia="ru-RU"/>
                    </w:rPr>
                    <w:t>10</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13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1051.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Сурьма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1052.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Т-66 (ВТУ № 02–68, флокулянт)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1053.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Талка-паста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1054.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Таллактам С (Флотореагент)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1055.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Таллактам-6 (Флотореагент)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1056.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Таллий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0,0001</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1057.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Теллур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1058.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Тетрабромфлуоресцеин (Эозин «Г»)</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1059.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Тетрабутилолово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Тетрагидробензальдегид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Тетрагидробензиловый эфир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Тетрагидро-1,4-оксазин (Морфолин)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Тетрагидротиофен-1,1 </w:t>
                  </w:r>
                  <w:r w:rsidRPr="0088442C">
                    <w:rPr>
                      <w:rFonts w:ascii="Arial" w:eastAsia="Times New Roman" w:hAnsi="Arial" w:cs="Arial"/>
                      <w:i/>
                      <w:iCs/>
                      <w:sz w:val="18"/>
                      <w:szCs w:val="18"/>
                      <w:lang w:eastAsia="ru-RU"/>
                    </w:rPr>
                    <w:t>-</w:t>
                  </w:r>
                  <w:r w:rsidRPr="0088442C">
                    <w:rPr>
                      <w:rFonts w:ascii="Arial" w:eastAsia="Times New Roman" w:hAnsi="Arial" w:cs="Arial"/>
                      <w:sz w:val="18"/>
                      <w:szCs w:val="18"/>
                      <w:lang w:eastAsia="ru-RU"/>
                    </w:rPr>
                    <w:t>диоксид (Сульфолан)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1,2,5,6-Тетрагидрофталевый ангидрид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1,2,5,6-Тетрагидрофталимид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3,4,5,6-Тетрагидрофталимид метил Д,</w:t>
                  </w:r>
                  <w:r w:rsidRPr="0088442C">
                    <w:rPr>
                      <w:rFonts w:ascii="Times New Roman" w:eastAsia="Times New Roman" w:hAnsi="Times New Roman"/>
                      <w:sz w:val="18"/>
                      <w:szCs w:val="18"/>
                      <w:lang w:eastAsia="ru-RU"/>
                    </w:rPr>
                    <w:t>L</w:t>
                  </w:r>
                  <w:r w:rsidRPr="0088442C">
                    <w:rPr>
                      <w:rFonts w:ascii="Arial" w:eastAsia="Times New Roman" w:hAnsi="Arial" w:cs="Arial"/>
                      <w:sz w:val="18"/>
                      <w:szCs w:val="18"/>
                      <w:lang w:eastAsia="ru-RU"/>
                    </w:rPr>
                    <w:t>, цис, транс-хризантемат (Неопинамин)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Тетрагидрофуран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Тетрагидрохинон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2,2,6,6-Тетраметилпипе-ридиламид-2,2,6,6-тетра</w:t>
                  </w:r>
                  <w:r w:rsidRPr="0088442C">
                    <w:rPr>
                      <w:rFonts w:ascii="Arial" w:eastAsia="Times New Roman" w:hAnsi="Arial" w:cs="Arial"/>
                      <w:sz w:val="18"/>
                      <w:szCs w:val="18"/>
                      <w:lang w:eastAsia="ru-RU"/>
                    </w:rPr>
                    <w:softHyphen/>
                    <w:t>метилпиперидиламино</w:t>
                  </w:r>
                  <w:r w:rsidRPr="0088442C">
                    <w:rPr>
                      <w:rFonts w:ascii="Arial" w:eastAsia="Times New Roman" w:hAnsi="Arial" w:cs="Arial"/>
                      <w:sz w:val="18"/>
                      <w:szCs w:val="18"/>
                      <w:lang w:eastAsia="ru-RU"/>
                    </w:rPr>
                    <w:softHyphen/>
                    <w:t>пропионовой кислоты (Диацетам-5)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1070.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Тетраметил-тиурамдисульфид (Тиурам 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1071.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Тетрамон 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w:t>
                  </w:r>
                  <w:r w:rsidRPr="0088442C">
                    <w:rPr>
                      <w:rFonts w:ascii="Arial" w:eastAsia="Times New Roman" w:hAnsi="Arial" w:cs="Arial"/>
                      <w:sz w:val="18"/>
                      <w:szCs w:val="18"/>
                      <w:vertAlign w:val="superscript"/>
                      <w:lang w:eastAsia="ru-RU"/>
                    </w:rPr>
                    <w:t>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1072.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Тетранитрометан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1073.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Тетраоксипропилэтилен-диамин (Лапромол-294)</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1074.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Тетрахлорбензол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1075.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2,3,5,6-Тетрахлор-п-бензохинон (Хлоранил)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1076.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1,2,3,4-Тетрахлорбутан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1077.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Тетрахлоргептан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1078.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Тетрахлорнонан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1079.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Тетрахлорпентан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1080.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Тетрахлорпиколин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1081.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Тетрахлорпропан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1082.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Тетрахлорпропен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1083.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Тетрахлорундекан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1084.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Тетрахлорэтан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1085.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1,1,2,2-Тетрахлорэтилен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1086.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1,3,5,7-Тетрацетил 1,3,5,7-тетраза</w:t>
                  </w:r>
                  <w:r w:rsidRPr="0088442C">
                    <w:rPr>
                      <w:rFonts w:ascii="Arial" w:eastAsia="Times New Roman" w:hAnsi="Arial" w:cs="Arial"/>
                      <w:sz w:val="18"/>
                      <w:szCs w:val="18"/>
                      <w:lang w:eastAsia="ru-RU"/>
                    </w:rPr>
                    <w:softHyphen/>
                    <w:t>циклооктан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1087.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Тетраэтиленгликоль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1088.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Тетраэтилолово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1089.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Тетраэтилсвинец</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отсутст</w:t>
                  </w:r>
                  <w:r w:rsidRPr="0088442C">
                    <w:rPr>
                      <w:rFonts w:ascii="Arial" w:eastAsia="Times New Roman" w:hAnsi="Arial" w:cs="Arial"/>
                      <w:sz w:val="18"/>
                      <w:szCs w:val="18"/>
                      <w:lang w:eastAsia="ru-RU"/>
                    </w:rPr>
                    <w:softHyphen/>
                    <w:t>вие</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Тетраэтилтиурамдисуль</w:t>
                  </w:r>
                  <w:r w:rsidRPr="0088442C">
                    <w:rPr>
                      <w:rFonts w:ascii="Arial" w:eastAsia="Times New Roman" w:hAnsi="Arial" w:cs="Arial"/>
                      <w:sz w:val="18"/>
                      <w:szCs w:val="18"/>
                      <w:lang w:eastAsia="ru-RU"/>
                    </w:rPr>
                    <w:softHyphen/>
                    <w:t>фид (Тиурам Е)</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Отсутст</w:t>
                  </w:r>
                  <w:r w:rsidRPr="0088442C">
                    <w:rPr>
                      <w:rFonts w:ascii="Arial" w:eastAsia="Times New Roman" w:hAnsi="Arial" w:cs="Arial"/>
                      <w:sz w:val="18"/>
                      <w:szCs w:val="18"/>
                      <w:lang w:eastAsia="ru-RU"/>
                    </w:rPr>
                    <w:softHyphen/>
                    <w:t>вие</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-(1,2,3-Тиодиазолил-5)-</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-фенилмочевина (Дропп)</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Тиоациланилид, включая тиоациланилимид кислот фракции С</w:t>
                  </w:r>
                  <w:r w:rsidRPr="0088442C">
                    <w:rPr>
                      <w:rFonts w:ascii="Arial" w:eastAsia="Times New Roman" w:hAnsi="Arial" w:cs="Arial"/>
                      <w:sz w:val="18"/>
                      <w:szCs w:val="18"/>
                      <w:vertAlign w:val="subscript"/>
                      <w:lang w:eastAsia="ru-RU"/>
                    </w:rPr>
                    <w:t>5</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6</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Тиодифениламин (Фенотиазин, дибенз-1,4-тиазин)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ибщ.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Тиомочевина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Тиосульфат натрия (Гипосульфит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Тиофен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Титан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-О-Толил-1,2,3,4,7,7-гексахлор-1,4-метано-1,4,5,6-тетрагидрофталимид (Гексимид)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Толуин-7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1100.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Толуин-8</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1101.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Толуин-9</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1102.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Толуин-10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1103.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Толуин-ПА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1104.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Толуин-ПБ</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1105.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Толуол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1106.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п-Толуолсульфинат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1107.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Толуолсульфонат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1108.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п-Толуолсульфохлорид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1109.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Томилон (ХОЭ 2992, тетрафлурон)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1110.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«Тощий» адсорбент (ТА)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1111.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п-(п-Третамилфенокси)-анилид 1,2-оксинафтойной кислоты (ЗГ-2)</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1112.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Трет-Бутиламин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1113.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п-Трет-Бутилтолуол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1114.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Триалкиламин С</w:t>
                  </w:r>
                  <w:r w:rsidRPr="0088442C">
                    <w:rPr>
                      <w:rFonts w:ascii="Arial" w:eastAsia="Times New Roman" w:hAnsi="Arial" w:cs="Arial"/>
                      <w:sz w:val="18"/>
                      <w:szCs w:val="18"/>
                      <w:vertAlign w:val="subscript"/>
                      <w:lang w:eastAsia="ru-RU"/>
                    </w:rPr>
                    <w:t>7</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9</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1115.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Триаллиламин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1116.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2,4,4-Триаминобензанилид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1117.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1,2,4-Триаминобензола 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1118.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Триацетонамин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1119.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Трибутиламин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0,9</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1120.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Трибутилметакрилатоло</w:t>
                  </w:r>
                  <w:r w:rsidRPr="0088442C">
                    <w:rPr>
                      <w:rFonts w:ascii="Arial" w:eastAsia="Times New Roman" w:hAnsi="Arial" w:cs="Arial"/>
                      <w:sz w:val="18"/>
                      <w:szCs w:val="18"/>
                      <w:lang w:eastAsia="ru-RU"/>
                    </w:rPr>
                    <w:softHyphen/>
                    <w:t>во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1121.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Трибутилолова 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1122.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S,S,S</w:t>
                  </w:r>
                  <w:r w:rsidRPr="0088442C">
                    <w:rPr>
                      <w:rFonts w:ascii="Arial" w:eastAsia="Times New Roman" w:hAnsi="Arial" w:cs="Arial"/>
                      <w:sz w:val="18"/>
                      <w:szCs w:val="18"/>
                      <w:lang w:eastAsia="ru-RU"/>
                    </w:rPr>
                    <w:t>-Трибутилтритиофосфат (бутифос)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1123.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Трибутилфосфат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1124.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Триизооктиламин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1125.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Триизопропаноламин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1126.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Трикапролактамомедь дихлорид моногидрат (Фитон, Картоцид)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1127.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Трикрезилфосфат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1128.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о-Триксиленилфосфат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1129.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Триметиламин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2,4,6-Триметиланилин (Мезидин)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Триметилфосфат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Триметилфосфит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1,1,3-Триметилциклогексен-3-ОН-5 (Изофорон)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2,4,4-Тринитробензанилид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Тринитробензол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Тринитрометан (Нитроформ)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Тринитротолуол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2,4,6-Тринитрофенол (Пикриновая кислота)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Трис(</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-дибутиламид) фосфорной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1140.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Трифенилфосфит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 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r w:rsidRPr="0088442C">
                    <w:rPr>
                      <w:rFonts w:ascii="Arial" w:eastAsia="Times New Roman" w:hAnsi="Arial" w:cs="Arial"/>
                      <w:sz w:val="18"/>
                      <w:szCs w:val="18"/>
                      <w:vertAlign w:val="superscript"/>
                      <w:lang w:eastAsia="ru-RU"/>
                    </w:rPr>
                    <w:t>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1141.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м-Трифторметиланилин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1142.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м-Трифторметилмочеви</w:t>
                  </w:r>
                  <w:r w:rsidRPr="0088442C">
                    <w:rPr>
                      <w:rFonts w:ascii="Arial" w:eastAsia="Times New Roman" w:hAnsi="Arial" w:cs="Arial"/>
                      <w:sz w:val="18"/>
                      <w:szCs w:val="18"/>
                      <w:lang w:eastAsia="ru-RU"/>
                    </w:rPr>
                    <w:softHyphen/>
                    <w:t>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1143.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м-Трифторметилнитро</w:t>
                  </w:r>
                  <w:r w:rsidRPr="0088442C">
                    <w:rPr>
                      <w:rFonts w:ascii="Arial" w:eastAsia="Times New Roman" w:hAnsi="Arial" w:cs="Arial"/>
                      <w:sz w:val="18"/>
                      <w:szCs w:val="18"/>
                      <w:lang w:eastAsia="ru-RU"/>
                    </w:rPr>
                    <w:softHyphen/>
                    <w:t>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1144.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-(Трифторметил</w:t>
                  </w:r>
                  <w:r w:rsidRPr="0088442C">
                    <w:rPr>
                      <w:rFonts w:ascii="Arial" w:eastAsia="Times New Roman" w:hAnsi="Arial" w:cs="Arial"/>
                      <w:sz w:val="18"/>
                      <w:szCs w:val="18"/>
                      <w:lang w:eastAsia="ru-RU"/>
                    </w:rPr>
                    <w:softHyphen/>
                    <w:t>фенил)-</w:t>
                  </w:r>
                  <w:r w:rsidRPr="0088442C">
                    <w:rPr>
                      <w:rFonts w:ascii="Times New Roman" w:eastAsia="Times New Roman" w:hAnsi="Times New Roman"/>
                      <w:sz w:val="18"/>
                      <w:szCs w:val="18"/>
                      <w:lang w:eastAsia="ru-RU"/>
                    </w:rPr>
                    <w:t>N</w:t>
                  </w:r>
                  <w:r w:rsidRPr="0088442C">
                    <w:rPr>
                      <w:rFonts w:ascii="Times New Roman" w:eastAsia="Times New Roman" w:hAnsi="Times New Roman"/>
                      <w:sz w:val="18"/>
                      <w:szCs w:val="18"/>
                      <w:vertAlign w:val="superscript"/>
                      <w:lang w:eastAsia="ru-RU"/>
                    </w:rPr>
                    <w:t>1</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perscript"/>
                      <w:lang w:eastAsia="ru-RU"/>
                    </w:rPr>
                    <w:t>1</w:t>
                  </w:r>
                  <w:r w:rsidRPr="0088442C">
                    <w:rPr>
                      <w:rFonts w:ascii="Arial" w:eastAsia="Times New Roman" w:hAnsi="Arial" w:cs="Arial"/>
                      <w:sz w:val="18"/>
                      <w:szCs w:val="18"/>
                      <w:lang w:eastAsia="ru-RU"/>
                    </w:rPr>
                    <w:t>-диметил</w:t>
                  </w:r>
                  <w:r w:rsidRPr="0088442C">
                    <w:rPr>
                      <w:rFonts w:ascii="Arial" w:eastAsia="Times New Roman" w:hAnsi="Arial" w:cs="Arial"/>
                      <w:sz w:val="18"/>
                      <w:szCs w:val="18"/>
                      <w:lang w:eastAsia="ru-RU"/>
                    </w:rPr>
                    <w:softHyphen/>
                    <w:t>мочевина (Которан)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1145.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м-Трифторметилфенил</w:t>
                  </w:r>
                  <w:r w:rsidRPr="0088442C">
                    <w:rPr>
                      <w:rFonts w:ascii="Arial" w:eastAsia="Times New Roman" w:hAnsi="Arial" w:cs="Arial"/>
                      <w:sz w:val="18"/>
                      <w:szCs w:val="18"/>
                      <w:lang w:eastAsia="ru-RU"/>
                    </w:rPr>
                    <w:softHyphen/>
                    <w:t>мочевина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1146.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Трифторпропилсилан (А</w:t>
                  </w:r>
                  <w:r w:rsidRPr="0088442C">
                    <w:rPr>
                      <w:rFonts w:ascii="Arial" w:eastAsia="Times New Roman" w:hAnsi="Arial" w:cs="Arial"/>
                      <w:sz w:val="18"/>
                      <w:szCs w:val="18"/>
                      <w:vertAlign w:val="subscript"/>
                      <w:lang w:eastAsia="ru-RU"/>
                    </w:rPr>
                    <w:t>3</w:t>
                  </w:r>
                  <w:r w:rsidRPr="0088442C">
                    <w:rPr>
                      <w:rFonts w:ascii="Times New Roman" w:eastAsia="Times New Roman" w:hAnsi="Times New Roman"/>
                      <w:sz w:val="18"/>
                      <w:szCs w:val="18"/>
                      <w:lang w:eastAsia="ru-RU"/>
                    </w:rPr>
                    <w:t>SiH</w:t>
                  </w:r>
                  <w:r w:rsidRPr="0088442C">
                    <w:rPr>
                      <w:rFonts w:ascii="Arial" w:eastAsia="Times New Roman" w:hAnsi="Arial" w:cs="Arial"/>
                      <w:sz w:val="18"/>
                      <w:szCs w:val="18"/>
                      <w:lang w:eastAsia="ru-RU"/>
                    </w:rPr>
                    <w:t>)</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1147.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Трифторхлорпропан (Фреон 253)</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1148.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2,4,5-Трихлоранилин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1149.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2,4,6-Трихлоранилин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Трихлорацетат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Трихлорбензоксазолинон-2 (Трилан технический)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Трихлорбензол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1,1,1-Трихлор-2,2-бис (4-метоксифенил) этан (Метоксихлор)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Трихлорбифенил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2,3,4-Трихлорбутен-1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 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1,1,5-Трихлор-1,2-дибром-пентен (Бромтан)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Трихлорметилтиотетра-гидрофталимид (Каптан)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-Трихлорметилтио</w:t>
                  </w:r>
                  <w:r w:rsidRPr="0088442C">
                    <w:rPr>
                      <w:rFonts w:ascii="Arial" w:eastAsia="Times New Roman" w:hAnsi="Arial" w:cs="Arial"/>
                      <w:sz w:val="18"/>
                      <w:szCs w:val="18"/>
                      <w:lang w:eastAsia="ru-RU"/>
                    </w:rPr>
                    <w:softHyphen/>
                    <w:t>фталимид (Фталан)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1,1,5-Трихлорпентен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1160.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Трихлорпропан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1161.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Трихлорпропионат нат</w:t>
                  </w:r>
                  <w:r w:rsidRPr="0088442C">
                    <w:rPr>
                      <w:rFonts w:ascii="Arial" w:eastAsia="Times New Roman" w:hAnsi="Arial" w:cs="Arial"/>
                      <w:sz w:val="18"/>
                      <w:szCs w:val="18"/>
                      <w:lang w:eastAsia="ru-RU"/>
                    </w:rPr>
                    <w:softHyphen/>
                    <w:t>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1162.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2,3,6-Трихлортолуол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1163.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2,3,6-Трихлор-п-трет-бутилтолуол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1164.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2,4,5-Трихлорфенокси</w:t>
                  </w:r>
                  <w:r w:rsidRPr="0088442C">
                    <w:rPr>
                      <w:rFonts w:ascii="Arial" w:eastAsia="Times New Roman" w:hAnsi="Arial" w:cs="Arial"/>
                      <w:sz w:val="18"/>
                      <w:szCs w:val="18"/>
                      <w:lang w:eastAsia="ru-RU"/>
                    </w:rPr>
                    <w:softHyphen/>
                    <w:t>этил-трихлорацетат (Гексанат)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1165.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Трихлорфенол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1166.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2,4,5-Трихлорфеноксиэтил-</w:t>
                  </w:r>
                  <w:r w:rsidRPr="0088442C">
                    <w:rPr>
                      <w:rFonts w:ascii="Arial" w:eastAsia="Times New Roman" w:hAnsi="Arial" w:cs="Arial"/>
                      <w:noProof/>
                      <w:sz w:val="18"/>
                      <w:szCs w:val="18"/>
                      <w:lang w:eastAsia="ru-RU"/>
                    </w:rPr>
                    <w:pict>
                      <v:shape id="Рисунок 46" o:spid="_x0000_i1070" type="#_x0000_t75" alt="Описание: http://www.vashdom.ru/sanpin/4630-88/m32b232b7.gif" style="width:31.5pt;height:15.75pt;visibility:visible">
                        <v:imagedata r:id="rId14" o:title="m32b232b7"/>
                      </v:shape>
                    </w:pict>
                  </w:r>
                  <w:r w:rsidRPr="0088442C">
                    <w:rPr>
                      <w:rFonts w:ascii="Arial" w:eastAsia="Times New Roman" w:hAnsi="Arial" w:cs="Arial"/>
                      <w:sz w:val="18"/>
                      <w:szCs w:val="18"/>
                      <w:lang w:eastAsia="ru-RU"/>
                    </w:rPr>
                    <w:t>-дихлорпропионат (Пентанат)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1167.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Трихлорэтилен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 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1168.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Трициклогексилоловохлорид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1169.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Триэтаноламин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Триэтиламин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Триэтиленгликоль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Триэтилендиамин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Триэтилфосфат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Увитекс-ЕБФ</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Универсин компаундированный жидкий битум (ТУ 38 3028-75)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Феназепам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п-Фенетидин (Аминофенетол)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7-Фенилазо-1(4,6-дихлор--1,3,5-триазинил-2-амино-8-нафтол)-3,6-дисульфокислоты динатриевая соль (Краситель активный ярко-красный 5 «СХ»)</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1-Фенил-4-амино-5-хлорпиридазон-6 (Феназон)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Фенилгидразин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Фенилгидроксиламин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-Фенил-</w:t>
                  </w:r>
                  <w:r w:rsidRPr="0088442C">
                    <w:rPr>
                      <w:rFonts w:ascii="Times New Roman" w:eastAsia="Times New Roman" w:hAnsi="Times New Roman"/>
                      <w:sz w:val="18"/>
                      <w:szCs w:val="18"/>
                      <w:lang w:eastAsia="ru-RU"/>
                    </w:rPr>
                    <w:t>N</w:t>
                  </w:r>
                  <w:r w:rsidRPr="0088442C">
                    <w:rPr>
                      <w:rFonts w:ascii="Times New Roman Cyr" w:eastAsia="Times New Roman" w:hAnsi="Times New Roman Cyr" w:cs="Arial"/>
                      <w:sz w:val="18"/>
                      <w:szCs w:val="18"/>
                      <w:lang w:eastAsia="ru-RU"/>
                    </w:rPr>
                    <w:t>'</w:t>
                  </w:r>
                  <w:r w:rsidRPr="0088442C">
                    <w:rPr>
                      <w:rFonts w:ascii="Times New Roman" w:eastAsia="Times New Roman" w:hAnsi="Times New Roman"/>
                      <w:sz w:val="18"/>
                      <w:szCs w:val="18"/>
                      <w:lang w:eastAsia="ru-RU"/>
                    </w:rPr>
                    <w:t>-N</w:t>
                  </w:r>
                  <w:r w:rsidRPr="0088442C">
                    <w:rPr>
                      <w:rFonts w:ascii="Times New Roman Cyr" w:eastAsia="Times New Roman" w:hAnsi="Times New Roman Cyr" w:cs="Arial"/>
                      <w:sz w:val="18"/>
                      <w:szCs w:val="18"/>
                      <w:lang w:eastAsia="ru-RU"/>
                    </w:rPr>
                    <w:t>'</w:t>
                  </w:r>
                  <w:r w:rsidRPr="0088442C">
                    <w:rPr>
                      <w:rFonts w:ascii="Arial" w:eastAsia="Times New Roman" w:hAnsi="Arial" w:cs="Arial"/>
                      <w:sz w:val="18"/>
                      <w:szCs w:val="18"/>
                      <w:lang w:eastAsia="ru-RU"/>
                    </w:rPr>
                    <w:t>-диметил-мочевина (Фенурон)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1-Фенил-3-3- (2,4-дитетраамилфенокси) бутироиламино-бензо</w:t>
                  </w:r>
                  <w:r w:rsidRPr="0088442C">
                    <w:rPr>
                      <w:rFonts w:ascii="Arial" w:eastAsia="Times New Roman" w:hAnsi="Arial" w:cs="Arial"/>
                      <w:sz w:val="18"/>
                      <w:szCs w:val="18"/>
                      <w:lang w:eastAsia="ru-RU"/>
                    </w:rPr>
                    <w:softHyphen/>
                    <w:t>иламино4-)-(4-метокси</w:t>
                  </w:r>
                  <w:r w:rsidRPr="0088442C">
                    <w:rPr>
                      <w:rFonts w:ascii="Arial" w:eastAsia="Times New Roman" w:hAnsi="Arial" w:cs="Arial"/>
                      <w:sz w:val="18"/>
                      <w:szCs w:val="18"/>
                      <w:lang w:eastAsia="ru-RU"/>
                    </w:rPr>
                    <w:softHyphen/>
                    <w:t>фенилазо) пиразолон ЗП-10М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1-Фенил-3,3-а-2,4-дитрет амилфеноксибутироламино-пиразолон-5 ЗП-7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1 -Фенил-4,5-дихлор</w:t>
                  </w:r>
                  <w:r w:rsidRPr="0088442C">
                    <w:rPr>
                      <w:rFonts w:ascii="Arial" w:eastAsia="Times New Roman" w:hAnsi="Arial" w:cs="Arial"/>
                      <w:sz w:val="18"/>
                      <w:szCs w:val="18"/>
                      <w:lang w:eastAsia="ru-RU"/>
                    </w:rPr>
                    <w:softHyphen/>
                    <w:t>пиридазон-6</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п-Фенилендиамин (Урсол)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м-Фенилендиамин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о-Фенилендиамин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Фенилметилмочевина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1 -Фенил-3-пиразолидон (Фенидон)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1 -Феноксиацетил-2-метокси-карбониламинобензи</w:t>
                  </w:r>
                  <w:r w:rsidRPr="0088442C">
                    <w:rPr>
                      <w:rFonts w:ascii="Arial" w:eastAsia="Times New Roman" w:hAnsi="Arial" w:cs="Arial"/>
                      <w:sz w:val="18"/>
                      <w:szCs w:val="18"/>
                      <w:lang w:eastAsia="ru-RU"/>
                    </w:rPr>
                    <w:softHyphen/>
                    <w:t>мидазол (Бенацил)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Ферроцианиды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Флотол С</w:t>
                  </w:r>
                  <w:r w:rsidRPr="0088442C">
                    <w:rPr>
                      <w:rFonts w:ascii="Arial" w:eastAsia="Times New Roman" w:hAnsi="Arial" w:cs="Arial"/>
                      <w:sz w:val="18"/>
                      <w:szCs w:val="18"/>
                      <w:vertAlign w:val="subscript"/>
                      <w:lang w:eastAsia="ru-RU"/>
                    </w:rPr>
                    <w:t>7</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9</w:t>
                  </w:r>
                  <w:r w:rsidRPr="0088442C">
                    <w:rPr>
                      <w:rFonts w:ascii="Arial" w:eastAsia="Times New Roman" w:hAnsi="Arial" w:cs="Arial"/>
                      <w:sz w:val="18"/>
                      <w:szCs w:val="18"/>
                      <w:lang w:eastAsia="ru-RU"/>
                    </w:rPr>
                    <w:t> (ТУ 6-09-4426–77)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Флотореагент ААР-1 (ТУ 38 УССР 201221–77)</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Флотореагент АРР-2 (Газойль) (ТУ 38 УССР 101765–78)</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Флотореагент МИГ-4Э</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Флотореагент СФК (по амиловому спирту)</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Флотореагент Оксаль (Т-80) (ТУ-38-103429-80)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1200.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Флотореагент Т-81 (ТУ-38-103429–80)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1201.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Флюс канифольный активированный (ТУ-ОП-29–75)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1202.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Формальдегид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1203.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Фосфор тиотреххлористый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r w:rsidRPr="0088442C">
                    <w:rPr>
                      <w:rFonts w:ascii="Arial" w:eastAsia="Times New Roman" w:hAnsi="Arial" w:cs="Arial"/>
                      <w:sz w:val="18"/>
                      <w:szCs w:val="18"/>
                      <w:vertAlign w:val="superscript"/>
                      <w:lang w:eastAsia="ru-RU"/>
                    </w:rPr>
                    <w:t>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1204.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Фосфор элементарный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1205.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Фтор для климатических районов I-</w:t>
                  </w:r>
                  <w:r w:rsidRPr="0088442C">
                    <w:rPr>
                      <w:rFonts w:ascii="Times New Roman" w:eastAsia="Times New Roman" w:hAnsi="Times New Roman"/>
                      <w:sz w:val="18"/>
                      <w:szCs w:val="18"/>
                      <w:lang w:eastAsia="ru-RU"/>
                    </w:rPr>
                    <w:t>II</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w:t>
                  </w:r>
                  <w:r w:rsidRPr="0088442C">
                    <w:rPr>
                      <w:rFonts w:ascii="Arial" w:eastAsia="Times New Roman" w:hAnsi="Arial" w:cs="Arial"/>
                      <w:sz w:val="18"/>
                      <w:szCs w:val="18"/>
                      <w:vertAlign w:val="superscript"/>
                      <w:lang w:eastAsia="ru-RU"/>
                    </w:rPr>
                    <w:t>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1206.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Фтор для климатического </w:t>
                  </w:r>
                  <w:r w:rsidRPr="0088442C">
                    <w:rPr>
                      <w:rFonts w:ascii="Times New Roman" w:eastAsia="Times New Roman" w:hAnsi="Times New Roman"/>
                      <w:sz w:val="18"/>
                      <w:szCs w:val="18"/>
                      <w:lang w:eastAsia="ru-RU"/>
                    </w:rPr>
                    <w:t>III</w:t>
                  </w:r>
                  <w:r w:rsidRPr="0088442C">
                    <w:rPr>
                      <w:rFonts w:ascii="Arial" w:eastAsia="Times New Roman" w:hAnsi="Arial" w:cs="Arial"/>
                      <w:sz w:val="18"/>
                      <w:szCs w:val="18"/>
                      <w:lang w:eastAsia="ru-RU"/>
                    </w:rPr>
                    <w:t> района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1207.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Фтор для климатического IV района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1208.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Фуран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1209.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Фурфурол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1210.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п-Хинондиоксим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1211.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 активный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Отсутс</w:t>
                  </w:r>
                  <w:r w:rsidRPr="0088442C">
                    <w:rPr>
                      <w:rFonts w:ascii="Arial" w:eastAsia="Times New Roman" w:hAnsi="Arial" w:cs="Arial"/>
                      <w:sz w:val="18"/>
                      <w:szCs w:val="18"/>
                      <w:lang w:eastAsia="ru-RU"/>
                    </w:rPr>
                    <w:softHyphen/>
                    <w:t>твие</w:t>
                  </w:r>
                  <w:r w:rsidRPr="0088442C">
                    <w:rPr>
                      <w:rFonts w:ascii="Arial" w:eastAsia="Times New Roman" w:hAnsi="Arial" w:cs="Arial"/>
                      <w:sz w:val="18"/>
                      <w:szCs w:val="18"/>
                      <w:vertAlign w:val="superscript"/>
                      <w:lang w:eastAsia="ru-RU"/>
                    </w:rPr>
                    <w:t>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1212.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Хлораль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1213.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3-Хлор-4-аминофенол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1214.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Хлорангидрид дифенилуксусной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1215.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м-Хлоранилин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1216.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п-Хлоранилин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1217.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1-Хлорантрахинон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1218.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2-Хлорантрахинон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1219.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Хлорацетат амина канифоли</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1220.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47" o:spid="_x0000_i1071"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-Хлорацетоуксусный эфир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1221.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1-Хлор-4-бензоиламино-антрахинон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1222.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6-Хлорбензоксазолон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1223.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1224.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0-Хлорбензолсульфамид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1225.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п-Хлорбензолсульфонат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1226.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0-Хлорбензолсульфохло</w:t>
                  </w:r>
                  <w:r w:rsidRPr="0088442C">
                    <w:rPr>
                      <w:rFonts w:ascii="Arial" w:eastAsia="Times New Roman" w:hAnsi="Arial" w:cs="Arial"/>
                      <w:sz w:val="18"/>
                      <w:szCs w:val="18"/>
                      <w:lang w:eastAsia="ru-RU"/>
                    </w:rPr>
                    <w:softHyphen/>
                    <w:t>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1227.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Хостопаль СФ</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1228.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Хохсталюкс-ЕРУ</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1229.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2-Хлор-4,6-бис-(изопро-пиламино) -симм-триазин (Пропазин)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2-Xлор-4,6-бис-(этилами</w:t>
                  </w:r>
                  <w:r w:rsidRPr="0088442C">
                    <w:rPr>
                      <w:rFonts w:ascii="Arial" w:eastAsia="Times New Roman" w:hAnsi="Arial" w:cs="Arial"/>
                      <w:sz w:val="18"/>
                      <w:szCs w:val="18"/>
                      <w:lang w:eastAsia="ru-RU"/>
                    </w:rPr>
                    <w:softHyphen/>
                    <w:t>но) симм-триазин (Симазин нерастворимый)</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флот.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Отсутс</w:t>
                  </w:r>
                  <w:r w:rsidRPr="0088442C">
                    <w:rPr>
                      <w:rFonts w:ascii="Arial" w:eastAsia="Times New Roman" w:hAnsi="Arial" w:cs="Arial"/>
                      <w:sz w:val="18"/>
                      <w:szCs w:val="18"/>
                      <w:lang w:eastAsia="ru-RU"/>
                    </w:rPr>
                    <w:softHyphen/>
                    <w:t>твие</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2-Хлор-4,6-бис-(этилами</w:t>
                  </w:r>
                  <w:r w:rsidRPr="0088442C">
                    <w:rPr>
                      <w:rFonts w:ascii="Arial" w:eastAsia="Times New Roman" w:hAnsi="Arial" w:cs="Arial"/>
                      <w:sz w:val="18"/>
                      <w:szCs w:val="18"/>
                      <w:lang w:eastAsia="ru-RU"/>
                    </w:rPr>
                    <w:softHyphen/>
                    <w:t>но) симм-триазина 2-оксипроизводное (2-Оксипроизводное симазина)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флот.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Отсутс</w:t>
                  </w:r>
                  <w:r w:rsidRPr="0088442C">
                    <w:rPr>
                      <w:rFonts w:ascii="Arial" w:eastAsia="Times New Roman" w:hAnsi="Arial" w:cs="Arial"/>
                      <w:sz w:val="18"/>
                      <w:szCs w:val="18"/>
                      <w:lang w:eastAsia="ru-RU"/>
                    </w:rPr>
                    <w:softHyphen/>
                    <w:t>твие</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4-Хлор-2-бутинил-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-3-хлор фенилкарбамат (Карбин)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1 -Хлор-2,3-дибромпропан (Немагон)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3-Хлор-2,4-диметилвале-ранилид (Солан)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Хлориды (по С1</w:t>
                  </w:r>
                  <w:r w:rsidRPr="0088442C">
                    <w:rPr>
                      <w:rFonts w:ascii="Arial" w:eastAsia="Times New Roman" w:hAnsi="Arial" w:cs="Arial"/>
                      <w:sz w:val="18"/>
                      <w:szCs w:val="18"/>
                      <w:vertAlign w:val="superscript"/>
                      <w:lang w:eastAsia="ru-RU"/>
                    </w:rPr>
                    <w:t>-</w:t>
                  </w:r>
                  <w:r w:rsidRPr="0088442C">
                    <w:rPr>
                      <w:rFonts w:ascii="Arial" w:eastAsia="Times New Roman" w:hAnsi="Arial" w:cs="Arial"/>
                      <w:sz w:val="18"/>
                      <w:szCs w:val="18"/>
                      <w:lang w:eastAsia="ru-RU"/>
                    </w:rPr>
                    <w:t>)</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350,0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2-Хлор-</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-изопропилацетанилид (Рамрод)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48" o:spid="_x0000_i1072" type="#_x0000_t75" alt="Описание: http://www.vashdom.ru/sanpin/4630-88/m104dbcf2.gif" style="width:14.25pt;height:17.25pt;visibility:visible">
                        <v:imagedata r:id="rId8" o:title="m104dbcf2"/>
                      </v:shape>
                    </w:pict>
                  </w:r>
                  <w:r w:rsidRPr="0088442C">
                    <w:rPr>
                      <w:rFonts w:ascii="Arial" w:eastAsia="Times New Roman" w:hAnsi="Arial" w:cs="Arial"/>
                      <w:sz w:val="18"/>
                      <w:szCs w:val="18"/>
                      <w:lang w:eastAsia="ru-RU"/>
                    </w:rPr>
                    <w:t>-Хлоркротиловый эфир дихлорфенокси</w:t>
                  </w:r>
                  <w:r w:rsidRPr="0088442C">
                    <w:rPr>
                      <w:rFonts w:ascii="Arial" w:eastAsia="Times New Roman" w:hAnsi="Arial" w:cs="Arial"/>
                      <w:sz w:val="18"/>
                      <w:szCs w:val="18"/>
                      <w:lang w:eastAsia="ru-RU"/>
                    </w:rPr>
                    <w:softHyphen/>
                    <w:t>уксусной кислоты (Кротилин)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3-Хлор-2-метилпропен (Металлилхлорид)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0-(2-Хлор-4-метил</w:t>
                  </w:r>
                  <w:r w:rsidRPr="0088442C">
                    <w:rPr>
                      <w:rFonts w:ascii="Arial" w:eastAsia="Times New Roman" w:hAnsi="Arial" w:cs="Arial"/>
                      <w:sz w:val="18"/>
                      <w:szCs w:val="18"/>
                      <w:lang w:eastAsia="ru-RU"/>
                    </w:rPr>
                    <w:softHyphen/>
                    <w:t>фенил)-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vertAlign w:val="superscript"/>
                      <w:lang w:eastAsia="ru-RU"/>
                    </w:rPr>
                    <w:t>1</w:t>
                  </w:r>
                  <w:r w:rsidRPr="0088442C">
                    <w:rPr>
                      <w:rFonts w:ascii="Arial" w:eastAsia="Times New Roman" w:hAnsi="Arial" w:cs="Arial"/>
                      <w:sz w:val="18"/>
                      <w:szCs w:val="18"/>
                      <w:lang w:eastAsia="ru-RU"/>
                    </w:rPr>
                    <w:t>-(изопропил)-амидохлорметилтио</w:t>
                  </w:r>
                  <w:r w:rsidRPr="0088442C">
                    <w:rPr>
                      <w:rFonts w:ascii="Arial" w:eastAsia="Times New Roman" w:hAnsi="Arial" w:cs="Arial"/>
                      <w:sz w:val="18"/>
                      <w:szCs w:val="18"/>
                      <w:lang w:eastAsia="ru-RU"/>
                    </w:rPr>
                    <w:softHyphen/>
                    <w:t>фосфонат (Изофос-З)</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1240.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3-Хлорметил-6-хлорбензоксазолон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1241.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Хлорнафталин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1242.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4-Хлор-2-нитроанилин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окр.</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1243.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Хлорнитрозоциклогексан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1244.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49" o:spid="_x0000_i1073" type="#_x0000_t75" alt="Описание: http://www.vashdom.ru/sanpin/4630-88/6793ef06.gif" style="width:14.25pt;height:21pt;visibility:visible">
                        <v:imagedata r:id="rId7" o:title="6793ef06"/>
                      </v:shape>
                    </w:pict>
                  </w:r>
                  <w:r w:rsidRPr="0088442C">
                    <w:rPr>
                      <w:rFonts w:ascii="Arial" w:eastAsia="Times New Roman" w:hAnsi="Arial" w:cs="Arial"/>
                      <w:sz w:val="18"/>
                      <w:szCs w:val="18"/>
                      <w:lang w:eastAsia="ru-RU"/>
                    </w:rPr>
                    <w:t>-Хлоропрен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1245.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Хлороформ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1246.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2-Хлортиофен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1247.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Хлор-п-трет-бутилтолуол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1248.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о-Хлортолуол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1249.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п-Хлортолуол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2-Хлор-1-(2,4,5-трихлор-фенил) винилдиметилфосфат (Гардона)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-(2-Хлорфенил)-</w:t>
                  </w:r>
                  <w:r w:rsidRPr="0088442C">
                    <w:rPr>
                      <w:rFonts w:ascii="Times New Roman" w:eastAsia="Times New Roman" w:hAnsi="Times New Roman"/>
                      <w:sz w:val="18"/>
                      <w:szCs w:val="18"/>
                      <w:lang w:eastAsia="ru-RU"/>
                    </w:rPr>
                    <w:t>N</w:t>
                  </w:r>
                  <w:r w:rsidRPr="0088442C">
                    <w:rPr>
                      <w:rFonts w:ascii="Times New Roman" w:eastAsia="Times New Roman" w:hAnsi="Times New Roman"/>
                      <w:sz w:val="18"/>
                      <w:szCs w:val="18"/>
                      <w:vertAlign w:val="superscript"/>
                      <w:lang w:eastAsia="ru-RU"/>
                    </w:rPr>
                    <w:t>1</w:t>
                  </w:r>
                  <w:r w:rsidRPr="0088442C">
                    <w:rPr>
                      <w:rFonts w:ascii="Arial" w:eastAsia="Times New Roman" w:hAnsi="Arial" w:cs="Arial"/>
                      <w:sz w:val="18"/>
                      <w:szCs w:val="18"/>
                      <w:lang w:eastAsia="ru-RU"/>
                    </w:rPr>
                    <w:t>,</w:t>
                  </w:r>
                  <w:r w:rsidRPr="0088442C">
                    <w:rPr>
                      <w:rFonts w:ascii="Times New Roman" w:eastAsia="Times New Roman" w:hAnsi="Times New Roman"/>
                      <w:sz w:val="18"/>
                      <w:szCs w:val="18"/>
                      <w:lang w:eastAsia="ru-RU"/>
                    </w:rPr>
                    <w:t>N</w:t>
                  </w:r>
                  <w:r w:rsidRPr="0088442C">
                    <w:rPr>
                      <w:rFonts w:ascii="Times New Roman" w:eastAsia="Times New Roman" w:hAnsi="Times New Roman"/>
                      <w:sz w:val="18"/>
                      <w:szCs w:val="18"/>
                      <w:vertAlign w:val="superscript"/>
                      <w:lang w:eastAsia="ru-RU"/>
                    </w:rPr>
                    <w:t>1</w:t>
                  </w:r>
                  <w:r w:rsidRPr="0088442C">
                    <w:rPr>
                      <w:rFonts w:ascii="Arial" w:eastAsia="Times New Roman" w:hAnsi="Arial" w:cs="Arial"/>
                      <w:sz w:val="18"/>
                      <w:szCs w:val="18"/>
                      <w:lang w:eastAsia="ru-RU"/>
                    </w:rPr>
                    <w:t>-диметилмочевина (Монурон)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-(4-Хлорфенил)-</w:t>
                  </w:r>
                  <w:r w:rsidRPr="0088442C">
                    <w:rPr>
                      <w:rFonts w:ascii="Times New Roman" w:eastAsia="Times New Roman" w:hAnsi="Times New Roman"/>
                      <w:sz w:val="18"/>
                      <w:szCs w:val="18"/>
                      <w:lang w:eastAsia="ru-RU"/>
                    </w:rPr>
                    <w:t>N</w:t>
                  </w:r>
                  <w:r w:rsidRPr="0088442C">
                    <w:rPr>
                      <w:rFonts w:ascii="Times New Roman" w:eastAsia="Times New Roman" w:hAnsi="Times New Roman"/>
                      <w:sz w:val="18"/>
                      <w:szCs w:val="18"/>
                      <w:vertAlign w:val="superscript"/>
                      <w:lang w:eastAsia="ru-RU"/>
                    </w:rPr>
                    <w:t>1</w:t>
                  </w:r>
                  <w:r w:rsidRPr="0088442C">
                    <w:rPr>
                      <w:rFonts w:ascii="Arial" w:eastAsia="Times New Roman" w:hAnsi="Arial" w:cs="Arial"/>
                      <w:sz w:val="18"/>
                      <w:szCs w:val="18"/>
                      <w:lang w:eastAsia="ru-RU"/>
                    </w:rPr>
                    <w:t>-метил -</w:t>
                  </w:r>
                  <w:r w:rsidRPr="0088442C">
                    <w:rPr>
                      <w:rFonts w:ascii="Times New Roman" w:eastAsia="Times New Roman" w:hAnsi="Times New Roman"/>
                      <w:sz w:val="18"/>
                      <w:szCs w:val="18"/>
                      <w:lang w:eastAsia="ru-RU"/>
                    </w:rPr>
                    <w:t>N</w:t>
                  </w:r>
                  <w:r w:rsidRPr="0088442C">
                    <w:rPr>
                      <w:rFonts w:ascii="Times New Roman" w:eastAsia="Times New Roman" w:hAnsi="Times New Roman"/>
                      <w:sz w:val="18"/>
                      <w:szCs w:val="18"/>
                      <w:vertAlign w:val="superscript"/>
                      <w:lang w:eastAsia="ru-RU"/>
                    </w:rPr>
                    <w:t>1</w:t>
                  </w:r>
                  <w:r w:rsidRPr="0088442C">
                    <w:rPr>
                      <w:rFonts w:ascii="Arial" w:eastAsia="Times New Roman" w:hAnsi="Arial" w:cs="Arial"/>
                      <w:sz w:val="18"/>
                      <w:szCs w:val="18"/>
                      <w:lang w:eastAsia="ru-RU"/>
                    </w:rPr>
                    <w:t>-метоксимочевина (Арезин)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-(п-Хлорфенил) -</w:t>
                  </w:r>
                  <w:r w:rsidRPr="0088442C">
                    <w:rPr>
                      <w:rFonts w:ascii="Times New Roman" w:eastAsia="Times New Roman" w:hAnsi="Times New Roman"/>
                      <w:sz w:val="18"/>
                      <w:szCs w:val="18"/>
                      <w:lang w:eastAsia="ru-RU"/>
                    </w:rPr>
                    <w:t>N</w:t>
                  </w:r>
                  <w:r w:rsidRPr="0088442C">
                    <w:rPr>
                      <w:rFonts w:ascii="Times New Roman" w:eastAsia="Times New Roman" w:hAnsi="Times New Roman"/>
                      <w:sz w:val="18"/>
                      <w:szCs w:val="18"/>
                      <w:vertAlign w:val="superscript"/>
                      <w:lang w:eastAsia="ru-RU"/>
                    </w:rPr>
                    <w:t>1</w:t>
                  </w:r>
                  <w:r w:rsidRPr="0088442C">
                    <w:rPr>
                      <w:rFonts w:ascii="Arial" w:eastAsia="Times New Roman" w:hAnsi="Arial" w:cs="Arial"/>
                      <w:sz w:val="18"/>
                      <w:szCs w:val="18"/>
                      <w:lang w:eastAsia="ru-RU"/>
                    </w:rPr>
                    <w:t>-оксимочевина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4-Хлорфенил-2,4,5-трихлор-фенилазосульфид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плен.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4-Хлорфенил-4-хлорбензол-сульфонат (Эфирсульфонат)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Хлорфенол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Хлорхолинхлорид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Хлорциклогексан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1259</w:t>
                  </w:r>
                  <w:r w:rsidRPr="0088442C">
                    <w:rPr>
                      <w:rFonts w:ascii="Arial" w:eastAsia="Times New Roman" w:hAnsi="Arial" w:cs="Arial"/>
                      <w:i/>
                      <w:iCs/>
                      <w:sz w:val="18"/>
                      <w:szCs w:val="18"/>
                      <w:lang w:eastAsia="ru-RU"/>
                    </w:rPr>
                    <w:t>.</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2Хлорциклогексилтио </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-фталимид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1260.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2-Хлор-4-этиламино-6-изопропиламино-симм-триазин (Атразин)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1261.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Хлорэндиковый ангидрид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1262.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50" o:spid="_x0000_i1074" type="#_x0000_t75" alt="Описание: http://www.vashdom.ru/sanpin/4630-88/6793ef06.gif" style="width:14.25pt;height:21pt;visibility:visible">
                        <v:imagedata r:id="rId7" o:title="6793ef06"/>
                      </v:shape>
                    </w:pict>
                  </w:r>
                  <w:r w:rsidRPr="0088442C">
                    <w:rPr>
                      <w:rFonts w:ascii="Arial" w:eastAsia="Times New Roman" w:hAnsi="Arial" w:cs="Arial"/>
                      <w:sz w:val="18"/>
                      <w:szCs w:val="18"/>
                      <w:lang w:eastAsia="ru-RU"/>
                    </w:rPr>
                    <w:t>-Хлорэтилтрис(диэтиламино) фосфоний хлорид (Дефос)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1263.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Хризантемат натрия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1264.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Хром (С</w:t>
                  </w:r>
                  <w:r w:rsidRPr="0088442C">
                    <w:rPr>
                      <w:rFonts w:ascii="Times New Roman" w:eastAsia="Times New Roman" w:hAnsi="Times New Roman"/>
                      <w:sz w:val="18"/>
                      <w:szCs w:val="18"/>
                      <w:lang w:eastAsia="ru-RU"/>
                    </w:rPr>
                    <w:t>r</w:t>
                  </w:r>
                  <w:r w:rsidRPr="0088442C">
                    <w:rPr>
                      <w:rFonts w:ascii="Arial" w:eastAsia="Times New Roman" w:hAnsi="Arial" w:cs="Arial"/>
                      <w:sz w:val="18"/>
                      <w:szCs w:val="18"/>
                      <w:vertAlign w:val="superscript"/>
                      <w:lang w:eastAsia="ru-RU"/>
                    </w:rPr>
                    <w:t>3+</w:t>
                  </w:r>
                  <w:r w:rsidRPr="0088442C">
                    <w:rPr>
                      <w:rFonts w:ascii="Arial" w:eastAsia="Times New Roman" w:hAnsi="Arial" w:cs="Arial"/>
                      <w:sz w:val="18"/>
                      <w:szCs w:val="18"/>
                      <w:lang w:eastAsia="ru-RU"/>
                    </w:rPr>
                    <w:t>)</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1265.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Хром (С</w:t>
                  </w:r>
                  <w:r w:rsidRPr="0088442C">
                    <w:rPr>
                      <w:rFonts w:ascii="Times New Roman" w:eastAsia="Times New Roman" w:hAnsi="Times New Roman"/>
                      <w:sz w:val="18"/>
                      <w:szCs w:val="18"/>
                      <w:lang w:eastAsia="ru-RU"/>
                    </w:rPr>
                    <w:t>r</w:t>
                  </w:r>
                  <w:r w:rsidRPr="0088442C">
                    <w:rPr>
                      <w:rFonts w:ascii="Arial" w:eastAsia="Times New Roman" w:hAnsi="Arial" w:cs="Arial"/>
                      <w:sz w:val="18"/>
                      <w:szCs w:val="18"/>
                      <w:vertAlign w:val="superscript"/>
                      <w:lang w:eastAsia="ru-RU"/>
                    </w:rPr>
                    <w:t>6+</w:t>
                  </w:r>
                  <w:r w:rsidRPr="0088442C">
                    <w:rPr>
                      <w:rFonts w:ascii="Arial" w:eastAsia="Times New Roman" w:hAnsi="Arial" w:cs="Arial"/>
                      <w:sz w:val="18"/>
                      <w:szCs w:val="18"/>
                      <w:lang w:eastAsia="ru-RU"/>
                    </w:rPr>
                    <w:t>)</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1266.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Хромолан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1267.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Цианамид кальция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1268.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Цакс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1269.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Целатокс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мутн.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1270.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Цианбензальдегида оксим, натриевая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1271.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Цианиды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r w:rsidRPr="0088442C">
                    <w:rPr>
                      <w:rFonts w:ascii="Arial" w:eastAsia="Times New Roman" w:hAnsi="Arial" w:cs="Arial"/>
                      <w:sz w:val="16"/>
                      <w:szCs w:val="16"/>
                      <w:vertAlign w:val="superscript"/>
                      <w:lang w:eastAsia="ru-RU"/>
                    </w:rPr>
                    <w:t>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1272.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Циануровой кислоты мононатриевая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1273.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Циклогексан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1274.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Циклогексанол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1275.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Циклогексанон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1276.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Циклогексаноноксим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1277.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Циклогексен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1278.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Циклогексиламин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1279.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Циклогексиламина карбонат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Циклогексиламина хлоргидрат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Циклогексиламина хромат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Циклогексилимид дихлор-малеиновой кислоты (Цимид)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Циклогексилмочевина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3-Циклогексил-5,6-триметиленурацил (Гексилур)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-Циклогексилтиофта</w:t>
                  </w:r>
                  <w:r w:rsidRPr="0088442C">
                    <w:rPr>
                      <w:rFonts w:ascii="Arial" w:eastAsia="Times New Roman" w:hAnsi="Arial" w:cs="Arial"/>
                      <w:sz w:val="18"/>
                      <w:szCs w:val="18"/>
                      <w:lang w:eastAsia="ru-RU"/>
                    </w:rPr>
                    <w:softHyphen/>
                    <w:t>лимид (Сульфенамид)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Циклопентанон-2-карбоксибутан-1</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Циклотетраметилентетра-нитроамин (Октаген)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Циклотриметилентринитроамин (Гексоген)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Цинк</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r w:rsidRPr="0088442C">
                    <w:rPr>
                      <w:rFonts w:ascii="Arial" w:eastAsia="Times New Roman" w:hAnsi="Arial" w:cs="Arial"/>
                      <w:sz w:val="18"/>
                      <w:szCs w:val="18"/>
                      <w:vertAlign w:val="superscript"/>
                      <w:lang w:eastAsia="ru-RU"/>
                    </w:rPr>
                    <w:t>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1290.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Цирразол А</w:t>
                  </w:r>
                  <w:r w:rsidRPr="0088442C">
                    <w:rPr>
                      <w:rFonts w:ascii="Arial" w:eastAsia="Times New Roman" w:hAnsi="Arial" w:cs="Arial"/>
                      <w:noProof/>
                      <w:sz w:val="18"/>
                      <w:szCs w:val="18"/>
                      <w:lang w:eastAsia="ru-RU"/>
                    </w:rPr>
                    <w:pict>
                      <v:shape id="Рисунок 51" o:spid="_x0000_i1075" type="#_x0000_t75" alt="Описание: http://www.vashdom.ru/sanpin/4630-88/m72b24c77.gif" style="width:15.75pt;height:14.25pt;visibility:visible">
                        <v:imagedata r:id="rId6" o:title="m72b24c77"/>
                      </v:shape>
                    </w:pic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1291.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цис-8-Додецинилацетат (Денацил)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1292.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Четыреххлористый углерод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1293.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Эмукрил 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1294.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Эмульсол нефтехимический ЭН-4 (ТУ 38 101628-76)</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1295.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Эпамин 06</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1296.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Эпихлоргидрин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129</w:t>
                  </w:r>
                  <w:r w:rsidRPr="0088442C">
                    <w:rPr>
                      <w:rFonts w:ascii="Arial" w:eastAsia="Times New Roman" w:hAnsi="Arial" w:cs="Arial"/>
                      <w:i/>
                      <w:iCs/>
                      <w:sz w:val="18"/>
                      <w:szCs w:val="18"/>
                      <w:lang w:eastAsia="ru-RU"/>
                    </w:rPr>
                    <w:t>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ЭПП-5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1298.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Этилакрилат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1299.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52" o:spid="_x0000_i1076"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-Этил-</w:t>
                  </w:r>
                  <w:r w:rsidRPr="0088442C">
                    <w:rPr>
                      <w:rFonts w:ascii="Arial" w:eastAsia="Times New Roman" w:hAnsi="Arial" w:cs="Arial"/>
                      <w:noProof/>
                      <w:sz w:val="18"/>
                      <w:szCs w:val="18"/>
                      <w:lang w:eastAsia="ru-RU"/>
                    </w:rPr>
                    <w:pict>
                      <v:shape id="Рисунок 53" o:spid="_x0000_i1077" type="#_x0000_t75" alt="Описание: http://www.vashdom.ru/sanpin/4630-88/6793ef06.gif" style="width:14.25pt;height:21pt;visibility:visible">
                        <v:imagedata r:id="rId7" o:title="6793ef06"/>
                      </v:shape>
                    </w:pict>
                  </w:r>
                  <w:r w:rsidRPr="0088442C">
                    <w:rPr>
                      <w:rFonts w:ascii="Arial" w:eastAsia="Times New Roman" w:hAnsi="Arial" w:cs="Arial"/>
                      <w:sz w:val="18"/>
                      <w:szCs w:val="18"/>
                      <w:lang w:eastAsia="ru-RU"/>
                    </w:rPr>
                    <w:t>-акролеин (2-Этилгексеналь)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1300.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2-Этиламино-4-окситолуол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1301.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-Этиланилин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1302.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Этилацетат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1303.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Этилбензиланилин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1304.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Этилбензол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1305.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Этилбутиламин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привк.</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1306.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-Этил-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-гексаметилен-тиокарбамат (Ялан)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1307.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-Этил-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w:t>
                  </w:r>
                  <w:r w:rsidRPr="0088442C">
                    <w:rPr>
                      <w:rFonts w:ascii="Times New Roman" w:eastAsia="Times New Roman" w:hAnsi="Times New Roman"/>
                      <w:sz w:val="18"/>
                      <w:szCs w:val="18"/>
                      <w:lang w:eastAsia="ru-RU"/>
                    </w:rPr>
                    <w:t>N</w:t>
                  </w:r>
                  <w:r w:rsidRPr="0088442C">
                    <w:rPr>
                      <w:rFonts w:ascii="Times New Roman Cyr" w:eastAsia="Times New Roman" w:hAnsi="Times New Roman Cyr" w:cs="Arial"/>
                      <w:sz w:val="18"/>
                      <w:szCs w:val="18"/>
                      <w:lang w:eastAsia="ru-RU"/>
                    </w:rPr>
                    <w:t>'</w:t>
                  </w:r>
                  <w:r w:rsidRPr="0088442C">
                    <w:rPr>
                      <w:rFonts w:ascii="Arial" w:eastAsia="Times New Roman" w:hAnsi="Arial" w:cs="Arial"/>
                      <w:sz w:val="18"/>
                      <w:szCs w:val="18"/>
                      <w:lang w:eastAsia="ru-RU"/>
                    </w:rPr>
                    <w:t>-дипропилтиокарбамат (Эптам)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1308.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0-Этилдихлортиофосфат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1309.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0-Этил-0,2,4-дихлорфенил-хлор</w:t>
                  </w:r>
                  <w:r w:rsidRPr="0088442C">
                    <w:rPr>
                      <w:rFonts w:ascii="Arial" w:eastAsia="Times New Roman" w:hAnsi="Arial" w:cs="Arial"/>
                      <w:sz w:val="18"/>
                      <w:szCs w:val="18"/>
                      <w:lang w:eastAsia="ru-RU"/>
                    </w:rPr>
                    <w:softHyphen/>
                    <w:t>тиофосфат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1310.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Этилен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1311.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Этилен-бис-дитиокарбамат цинка (Цинеб)</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мутн.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1312.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Этиленбистиогликолятдиоктилолово</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1313.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Этиленбистиокарбамат аммония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1314.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Этиленгликоль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1315.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Этилендиамин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1316.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Этилендиаминтетрауксусной кислоты динатриевая соль (Трилон Б)</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1317.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Этиленхлоргидрин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1318.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Этилидендиацетат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0,6</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1319.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Этилксантогенат калия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Этилмеркурхлорид</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-Этил-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-метан-сульфа-мидо-2-п-фенилендиамин сескесульфат (Моногидрат)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0-Этил-0-4 (метилтио) фенил-5-пропилдитиофосфат (Болстар)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0-Этил-0-метилхлортио-фосфат (Диэфир)</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w:t>
                  </w:r>
                  <w:r w:rsidRPr="0088442C">
                    <w:rPr>
                      <w:rFonts w:ascii="Arial" w:eastAsia="Times New Roman" w:hAnsi="Arial" w:cs="Arial"/>
                      <w:sz w:val="18"/>
                      <w:szCs w:val="18"/>
                      <w:vertAlign w:val="superscript"/>
                      <w:lang w:eastAsia="ru-RU"/>
                    </w:rPr>
                    <w:t>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Этиловый эфир </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-бензоил-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-(3,4-дихлорфенил-2-аминопропионовой кислоты (Суффикс)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Этиловый эфир </w:t>
                  </w:r>
                  <w:r w:rsidRPr="0088442C">
                    <w:rPr>
                      <w:rFonts w:ascii="Arial" w:eastAsia="Times New Roman" w:hAnsi="Arial" w:cs="Arial"/>
                      <w:noProof/>
                      <w:sz w:val="18"/>
                      <w:szCs w:val="18"/>
                      <w:lang w:eastAsia="ru-RU"/>
                    </w:rPr>
                    <w:pict>
                      <v:shape id="Рисунок 54" o:spid="_x0000_i1078" type="#_x0000_t75" alt="Описание: http://www.vashdom.ru/sanpin/4630-88/m28115701.gif" style="width:30pt;height:21pt;visibility:visible">
                        <v:imagedata r:id="rId17" o:title="m28115701"/>
                      </v:shape>
                    </w:pict>
                  </w:r>
                  <w:r w:rsidRPr="0088442C">
                    <w:rPr>
                      <w:rFonts w:ascii="Arial" w:eastAsia="Times New Roman" w:hAnsi="Arial" w:cs="Arial"/>
                      <w:sz w:val="18"/>
                      <w:szCs w:val="18"/>
                      <w:lang w:eastAsia="ru-RU"/>
                    </w:rPr>
                    <w:t>-диметилакриловой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Этиловый эфир </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-3,4-дихлорфенилаланина</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Этиловый эфир диэтилэнгликоля (Карбитол)</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Этиловый эфир молочной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0,4</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Этиловый эфир триэтилен-гликоля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Этиловый эфир этиленгликоля</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Этил-орто-толуидин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0,3</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0-Этил-</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-пропил-0,2,4-дихлорфенилтиофосфат (Этафос)</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Этилсиликонат натрия (ГКЖ-10)</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мутн.</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Этилциклогексиламин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з</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Этилциклогексиламина хлоргидрат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1336.</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Этилциклогексиламинная соль Ц-этилцикло</w:t>
                  </w:r>
                  <w:r w:rsidRPr="0088442C">
                    <w:rPr>
                      <w:rFonts w:ascii="Arial" w:eastAsia="Times New Roman" w:hAnsi="Arial" w:cs="Arial"/>
                      <w:sz w:val="18"/>
                      <w:szCs w:val="18"/>
                      <w:lang w:eastAsia="ru-RU"/>
                    </w:rPr>
                    <w:softHyphen/>
                    <w:t>гексилтиокарбаминовой кислоты</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1337.</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0-Этил-0-фенилтиофосфорной кислоты натриевая соль</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r w:rsidRPr="0088442C">
                    <w:rPr>
                      <w:rFonts w:ascii="Arial" w:eastAsia="Times New Roman" w:hAnsi="Arial" w:cs="Arial"/>
                      <w:i/>
                      <w:iCs/>
                      <w:sz w:val="18"/>
                      <w:szCs w:val="18"/>
                      <w:lang w:eastAsia="ru-RU"/>
                    </w:rPr>
                    <w:t>.</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1338.</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0-Этил-0-фенилхлортиофосфат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r w:rsidRPr="0088442C">
                    <w:rPr>
                      <w:rFonts w:ascii="Arial" w:eastAsia="Times New Roman" w:hAnsi="Arial" w:cs="Arial"/>
                      <w:i/>
                      <w:iCs/>
                      <w:sz w:val="18"/>
                      <w:szCs w:val="18"/>
                      <w:lang w:eastAsia="ru-RU"/>
                    </w:rPr>
                    <w:t>.</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1339.</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-Этил-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-этил-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-циклогексилтиокарбамат (Этсан)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с.-т.</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1340.</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Этинилвинилбутиловый эфир (Бутоксибутенин)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0,002</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1341.</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3-Этоксикарбамидофенил-</w:t>
                  </w:r>
                  <w:r w:rsidRPr="0088442C">
                    <w:rPr>
                      <w:rFonts w:ascii="Times New Roman" w:eastAsia="Times New Roman" w:hAnsi="Times New Roman"/>
                      <w:sz w:val="18"/>
                      <w:szCs w:val="18"/>
                      <w:lang w:eastAsia="ru-RU"/>
                    </w:rPr>
                    <w:t>N</w:t>
                  </w:r>
                  <w:r w:rsidRPr="0088442C">
                    <w:rPr>
                      <w:rFonts w:ascii="Arial" w:eastAsia="Times New Roman" w:hAnsi="Arial" w:cs="Arial"/>
                      <w:sz w:val="18"/>
                      <w:szCs w:val="18"/>
                      <w:lang w:eastAsia="ru-RU"/>
                    </w:rPr>
                    <w:t>-фенилкарбамат (Десмедифам)</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1342.</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Этоксилат первичных спиртов С</w:t>
                  </w:r>
                  <w:r w:rsidRPr="0088442C">
                    <w:rPr>
                      <w:rFonts w:ascii="Arial" w:eastAsia="Times New Roman" w:hAnsi="Arial" w:cs="Arial"/>
                      <w:sz w:val="18"/>
                      <w:szCs w:val="18"/>
                      <w:vertAlign w:val="subscript"/>
                      <w:lang w:eastAsia="ru-RU"/>
                    </w:rPr>
                    <w:t>12</w:t>
                  </w:r>
                  <w:r w:rsidRPr="0088442C">
                    <w:rPr>
                      <w:rFonts w:ascii="Arial" w:eastAsia="Times New Roman" w:hAnsi="Arial" w:cs="Arial"/>
                      <w:sz w:val="18"/>
                      <w:szCs w:val="18"/>
                      <w:lang w:eastAsia="ru-RU"/>
                    </w:rPr>
                    <w:t>–С</w:t>
                  </w:r>
                  <w:r w:rsidRPr="0088442C">
                    <w:rPr>
                      <w:rFonts w:ascii="Arial" w:eastAsia="Times New Roman" w:hAnsi="Arial" w:cs="Arial"/>
                      <w:sz w:val="18"/>
                      <w:szCs w:val="18"/>
                      <w:vertAlign w:val="subscript"/>
                      <w:lang w:eastAsia="ru-RU"/>
                    </w:rPr>
                    <w:t>15</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пена</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0,1</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1343.</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Этоксилин</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ОДУ</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орг. зап.</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0,05</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1344.</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Эфир этиленгликоля и жирных кислот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0,7</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r w:rsidR="0088442C" w:rsidRPr="0088442C">
              <w:trPr>
                <w:tblCellSpacing w:w="0" w:type="dxa"/>
              </w:trPr>
              <w:tc>
                <w:tcPr>
                  <w:tcW w:w="52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1345.</w:t>
                  </w:r>
                </w:p>
              </w:tc>
              <w:tc>
                <w:tcPr>
                  <w:tcW w:w="289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Эфир этилкарбитола и жирных кислот</w:t>
                  </w:r>
                </w:p>
              </w:tc>
              <w:tc>
                <w:tcPr>
                  <w:tcW w:w="6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ПДК</w:t>
                  </w:r>
                </w:p>
              </w:tc>
              <w:tc>
                <w:tcPr>
                  <w:tcW w:w="1635"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общ.</w:t>
                  </w:r>
                </w:p>
              </w:tc>
              <w:tc>
                <w:tcPr>
                  <w:tcW w:w="102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0,8</w:t>
                  </w:r>
                </w:p>
              </w:tc>
              <w:tc>
                <w:tcPr>
                  <w:tcW w:w="960" w:type="dxa"/>
                  <w:tcBorders>
                    <w:top w:val="outset" w:sz="6" w:space="0" w:color="000000"/>
                    <w:left w:val="outset" w:sz="6" w:space="0" w:color="000000"/>
                    <w:bottom w:val="outset" w:sz="6" w:space="0" w:color="000000"/>
                    <w:right w:val="outset" w:sz="6" w:space="0" w:color="000000"/>
                  </w:tcBorders>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w:t>
                  </w:r>
                </w:p>
              </w:tc>
            </w:tr>
          </w:tbl>
          <w:p w:rsidR="0088442C" w:rsidRPr="0088442C" w:rsidRDefault="0088442C" w:rsidP="0088442C">
            <w:pPr>
              <w:spacing w:before="119"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Примечания:</w:t>
            </w:r>
          </w:p>
          <w:p w:rsidR="0088442C" w:rsidRPr="0088442C" w:rsidRDefault="0088442C" w:rsidP="0088442C">
            <w:pPr>
              <w:spacing w:before="100" w:beforeAutospacing="1" w:after="100" w:afterAutospacing="1" w:line="240" w:lineRule="auto"/>
              <w:ind w:left="425" w:hanging="425"/>
              <w:rPr>
                <w:rFonts w:ascii="Arial" w:eastAsia="Times New Roman" w:hAnsi="Arial" w:cs="Arial"/>
                <w:sz w:val="18"/>
                <w:szCs w:val="18"/>
                <w:lang w:eastAsia="ru-RU"/>
              </w:rPr>
            </w:pPr>
            <w:r w:rsidRPr="0088442C">
              <w:rPr>
                <w:rFonts w:ascii="Arial" w:eastAsia="Times New Roman" w:hAnsi="Arial" w:cs="Arial"/>
                <w:sz w:val="18"/>
                <w:szCs w:val="18"/>
                <w:lang w:eastAsia="ru-RU"/>
              </w:rPr>
              <w:t>*</w:t>
            </w:r>
            <w:r w:rsidRPr="0088442C">
              <w:rPr>
                <w:rFonts w:ascii="Arial" w:eastAsia="Times New Roman" w:hAnsi="Arial" w:cs="Arial"/>
                <w:sz w:val="18"/>
                <w:szCs w:val="18"/>
                <w:vertAlign w:val="superscript"/>
                <w:lang w:eastAsia="ru-RU"/>
              </w:rPr>
              <w:t>1</w:t>
            </w:r>
            <w:r w:rsidRPr="0088442C">
              <w:rPr>
                <w:rFonts w:ascii="Arial" w:eastAsia="Times New Roman" w:hAnsi="Arial" w:cs="Arial"/>
                <w:sz w:val="18"/>
                <w:szCs w:val="18"/>
                <w:lang w:eastAsia="ru-RU"/>
              </w:rPr>
              <w:t> – В преде</w:t>
            </w:r>
            <w:r>
              <w:rPr>
                <w:rFonts w:ascii="Arial" w:eastAsia="Times New Roman" w:hAnsi="Arial" w:cs="Arial"/>
                <w:sz w:val="18"/>
                <w:szCs w:val="18"/>
                <w:lang w:eastAsia="ru-RU"/>
              </w:rPr>
              <w:t>лах, допустимых расчетом на соде</w:t>
            </w:r>
            <w:r w:rsidRPr="0088442C">
              <w:rPr>
                <w:rFonts w:ascii="Arial" w:eastAsia="Times New Roman" w:hAnsi="Arial" w:cs="Arial"/>
                <w:sz w:val="18"/>
                <w:szCs w:val="18"/>
                <w:lang w:eastAsia="ru-RU"/>
              </w:rPr>
              <w:t>ржание органических веществ в воде и по показателям БПК и растворенного кислорода.</w:t>
            </w:r>
          </w:p>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 – Опасно при поступлении через кожу.</w:t>
            </w:r>
          </w:p>
          <w:p w:rsidR="0088442C" w:rsidRPr="0088442C" w:rsidRDefault="0088442C" w:rsidP="0088442C">
            <w:pPr>
              <w:spacing w:before="100" w:beforeAutospacing="1" w:after="100" w:afterAutospacing="1" w:line="240" w:lineRule="auto"/>
              <w:ind w:left="425" w:hanging="425"/>
              <w:rPr>
                <w:rFonts w:ascii="Arial" w:eastAsia="Times New Roman" w:hAnsi="Arial" w:cs="Arial"/>
                <w:sz w:val="18"/>
                <w:szCs w:val="18"/>
                <w:lang w:eastAsia="ru-RU"/>
              </w:rPr>
            </w:pPr>
            <w:r w:rsidRPr="0088442C">
              <w:rPr>
                <w:rFonts w:ascii="Arial" w:eastAsia="Times New Roman" w:hAnsi="Arial" w:cs="Arial"/>
                <w:sz w:val="18"/>
                <w:szCs w:val="18"/>
                <w:lang w:eastAsia="ru-RU"/>
              </w:rPr>
              <w:t>3 – Для неорганических соединений, в том числе переходных элементов, с учетом валового содержания всех форм.</w:t>
            </w:r>
          </w:p>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4 – С учетом кислородного режима для зимних условий.</w:t>
            </w:r>
          </w:p>
          <w:p w:rsidR="0088442C" w:rsidRPr="0088442C" w:rsidRDefault="0088442C" w:rsidP="0088442C">
            <w:pPr>
              <w:spacing w:before="100" w:beforeAutospacing="1" w:after="100" w:afterAutospacing="1" w:line="240" w:lineRule="auto"/>
              <w:ind w:left="425" w:hanging="425"/>
              <w:rPr>
                <w:rFonts w:ascii="Arial" w:eastAsia="Times New Roman" w:hAnsi="Arial" w:cs="Arial"/>
                <w:sz w:val="18"/>
                <w:szCs w:val="18"/>
                <w:lang w:eastAsia="ru-RU"/>
              </w:rPr>
            </w:pPr>
            <w:r w:rsidRPr="0088442C">
              <w:rPr>
                <w:rFonts w:ascii="Arial" w:eastAsia="Times New Roman" w:hAnsi="Arial" w:cs="Arial"/>
                <w:sz w:val="18"/>
                <w:szCs w:val="18"/>
                <w:lang w:eastAsia="ru-RU"/>
              </w:rPr>
              <w:t>5 – ПДК фенола–0,001 мг/л–указана для суммы летучих фенолов, придающих воде хлорфенольный запах при хлорировании (метод пробного хлорирования). Эта ПДК откосится к водным объектам хозяйственно-питьевого водопользования при условии применения хлора для обеззараживания воды в процессе ее очистки на водопроводных сооружениях или при определении условий сброса сточных вод, водвергающихся обеззараживанию хлором. В иных случаях допускается содержание суммы летучих фенолов в воде водных объектов в концентрациях 0,1 мг/л.</w:t>
            </w:r>
          </w:p>
          <w:p w:rsidR="0088442C" w:rsidRPr="0088442C" w:rsidRDefault="0088442C" w:rsidP="0088442C">
            <w:pPr>
              <w:spacing w:before="100" w:beforeAutospacing="1" w:after="100" w:afterAutospacing="1" w:line="240" w:lineRule="auto"/>
              <w:ind w:left="425" w:hanging="425"/>
              <w:rPr>
                <w:rFonts w:ascii="Arial" w:eastAsia="Times New Roman" w:hAnsi="Arial" w:cs="Arial"/>
                <w:sz w:val="18"/>
                <w:szCs w:val="18"/>
                <w:lang w:eastAsia="ru-RU"/>
              </w:rPr>
            </w:pPr>
            <w:r w:rsidRPr="0088442C">
              <w:rPr>
                <w:rFonts w:ascii="Arial" w:eastAsia="Times New Roman" w:hAnsi="Arial" w:cs="Arial"/>
                <w:sz w:val="18"/>
                <w:szCs w:val="18"/>
                <w:lang w:eastAsia="ru-RU"/>
              </w:rPr>
              <w:t>6 – Допускается сброс в водные объекты только при условии предварительного связывания активного хлора, образующегося в воде.</w:t>
            </w:r>
          </w:p>
          <w:p w:rsidR="0088442C" w:rsidRPr="0088442C" w:rsidRDefault="0088442C" w:rsidP="0088442C">
            <w:pPr>
              <w:spacing w:before="100" w:beforeAutospacing="1" w:after="100" w:afterAutospacing="1" w:line="240" w:lineRule="auto"/>
              <w:ind w:left="425" w:hanging="425"/>
              <w:rPr>
                <w:rFonts w:ascii="Arial" w:eastAsia="Times New Roman" w:hAnsi="Arial" w:cs="Arial"/>
                <w:sz w:val="18"/>
                <w:szCs w:val="18"/>
                <w:lang w:eastAsia="ru-RU"/>
              </w:rPr>
            </w:pPr>
            <w:r w:rsidRPr="0088442C">
              <w:rPr>
                <w:rFonts w:ascii="Arial" w:eastAsia="Times New Roman" w:hAnsi="Arial" w:cs="Arial"/>
                <w:sz w:val="18"/>
                <w:szCs w:val="18"/>
                <w:lang w:eastAsia="ru-RU"/>
              </w:rPr>
              <w:t>7 – Цианиды простые и комплексные (за исключением цианоферратов в расчете на циан-ион).</w:t>
            </w:r>
          </w:p>
        </w:tc>
      </w:tr>
    </w:tbl>
    <w:p w:rsidR="00667B7A" w:rsidRDefault="00667B7A">
      <w:pPr>
        <w:rPr>
          <w:lang w:val="en-US"/>
        </w:rPr>
      </w:pPr>
    </w:p>
    <w:p w:rsidR="0088442C" w:rsidRPr="0088442C" w:rsidRDefault="0088442C" w:rsidP="0088442C">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w:t>
      </w:r>
    </w:p>
    <w:p w:rsidR="0088442C" w:rsidRPr="0088442C" w:rsidRDefault="0088442C" w:rsidP="0088442C">
      <w:pPr>
        <w:shd w:val="clear" w:color="auto" w:fill="FFFFFF"/>
        <w:spacing w:before="119" w:after="100" w:afterAutospacing="1" w:line="240" w:lineRule="auto"/>
        <w:ind w:firstLine="425"/>
        <w:jc w:val="right"/>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Таблица 2</w:t>
      </w:r>
    </w:p>
    <w:p w:rsidR="0088442C" w:rsidRPr="0088442C" w:rsidRDefault="0088442C" w:rsidP="0088442C">
      <w:pPr>
        <w:shd w:val="clear" w:color="auto" w:fill="FFFFFF"/>
        <w:spacing w:before="119"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b/>
          <w:bCs/>
          <w:color w:val="000000"/>
          <w:sz w:val="18"/>
          <w:szCs w:val="18"/>
          <w:lang w:eastAsia="ru-RU"/>
        </w:rPr>
        <w:t>Указатель технических и торговых названий к перечню предельно допустимых концентраций вредных веществ в воде водных объектов хозяйственно-питьевого и культурно-бытового водопользования</w:t>
      </w:r>
    </w:p>
    <w:tbl>
      <w:tblPr>
        <w:tblW w:w="8145"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4819"/>
        <w:gridCol w:w="3326"/>
      </w:tblGrid>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Название вещества</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Порядковый номер в табл. 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Авадекс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321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АГ-соль</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Акрекс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Ализарин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Алкамон ДС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384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Аллиламин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Альдрин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142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Альтакс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183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Амибен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496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Амин триацетонамина</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Амино-С-кислота</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521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Амиофенетол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Амифос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227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Амино-Ц-кислота</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522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Антио</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АПН 2</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887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Арезин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Арилат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Атразин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1260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Ацеталь</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387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Ацетофос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Базудин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399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Байтекс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БВК</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Бенацил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Бис-фосфит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Болстар</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322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Бромофос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Бромтан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Бутилкаптакс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Бутиловый аэрофлот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191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Бутифос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1122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Винилфосфат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ВПК-402</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917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Г-2</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Газойль</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Гардона</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Гексанат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1164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Гексахлоран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143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Гексахлорофен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Гексилур</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Гексимид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Гексоген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Гептахлор</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Гербан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Гипан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Гипосульфит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ГКЖ-10</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ГКЖ-11</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ГКЖ-12</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ГКЖ-94</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980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ГКЖ-94М</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Гликолевокислый эфир целлюлозы</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466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ЗГ-4М</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Глутаровый деальдегид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Дактал </w:t>
            </w:r>
            <w:r w:rsidRPr="0088442C">
              <w:rPr>
                <w:rFonts w:ascii="Times New Roman" w:eastAsia="Times New Roman" w:hAnsi="Times New Roman"/>
                <w:sz w:val="18"/>
                <w:szCs w:val="18"/>
                <w:lang w:eastAsia="ru-RU"/>
              </w:rPr>
              <w:t>W</w:t>
            </w:r>
            <w:r w:rsidRPr="0088442C">
              <w:rPr>
                <w:rFonts w:ascii="Arial" w:eastAsia="Times New Roman" w:hAnsi="Arial" w:cs="Arial"/>
                <w:sz w:val="18"/>
                <w:szCs w:val="18"/>
                <w:lang w:eastAsia="ru-RU"/>
              </w:rPr>
              <w:t>75</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Дилапон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358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2,4-Д аминная соль</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367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ДДВФ</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ДДТ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340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2,4-ДМ</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498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2,4-ДП</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499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Денацил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1291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Десмедифам</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1341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Дефос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1262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Дианат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514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Диглицидиловый эфир гидрохинона</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Диацетам-5</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Дибенз-1,4-тиазин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Дикетон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341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Дикрезил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Дикотекс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513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Дилор</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Диметиламинометилакриламид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639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Динатриевая соль флуоресцеина</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622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Динобутон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Дипосеб</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Диоксалим</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450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З,6-Диоксифлуоран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623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Диурон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362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Дифенамид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Дихлорантин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337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Дихлоргидрин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Диэфир</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ДТ</w:t>
            </w:r>
            <w:r w:rsidRPr="0088442C">
              <w:rPr>
                <w:rFonts w:ascii="Times New Roman" w:eastAsia="Times New Roman" w:hAnsi="Times New Roman"/>
                <w:sz w:val="18"/>
                <w:szCs w:val="18"/>
                <w:lang w:eastAsia="ru-RU"/>
              </w:rPr>
              <w:t>S</w:t>
            </w:r>
            <w:r w:rsidRPr="0088442C">
              <w:rPr>
                <w:rFonts w:ascii="Arial" w:eastAsia="Times New Roman" w:hAnsi="Arial" w:cs="Arial"/>
                <w:sz w:val="18"/>
                <w:szCs w:val="18"/>
                <w:lang w:eastAsia="ru-RU"/>
              </w:rPr>
              <w:t>-</w:t>
            </w:r>
            <w:r w:rsidRPr="0088442C">
              <w:rPr>
                <w:rFonts w:ascii="Times New Roman" w:eastAsia="Times New Roman" w:hAnsi="Times New Roman"/>
                <w:sz w:val="18"/>
                <w:szCs w:val="18"/>
                <w:lang w:eastAsia="ru-RU"/>
              </w:rPr>
              <w:t>OR</w:t>
            </w:r>
            <w:r w:rsidRPr="0088442C">
              <w:rPr>
                <w:rFonts w:ascii="Arial" w:eastAsia="Times New Roman" w:hAnsi="Arial" w:cs="Arial"/>
                <w:sz w:val="18"/>
                <w:szCs w:val="18"/>
                <w:lang w:eastAsia="ru-RU"/>
              </w:rPr>
              <w:t>-701</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793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ДПФ-1</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ДПФ-1 </w:t>
            </w:r>
            <w:r w:rsidRPr="0088442C">
              <w:rPr>
                <w:rFonts w:ascii="Times New Roman" w:eastAsia="Times New Roman" w:hAnsi="Times New Roman"/>
                <w:sz w:val="18"/>
                <w:szCs w:val="18"/>
                <w:lang w:eastAsia="ru-RU"/>
              </w:rPr>
              <w:t>H</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Дравин 755</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Дропп</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Жидкость 187</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Жидкость 169 1п</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ЗГ-2</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1111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Зенкор</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Изобутиловый аэрофлот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Изофорон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Изофос-3</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Изофталоилхлорид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322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Изофталонитрил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Иммедиаль черный АТ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614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Инкор-З</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305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ИКК</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780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3-Иодметан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455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Иодофенфос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К-4 (полиакрилимидный флокулянт)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Каптан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Карбанилид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316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Карбатион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Карбин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Карбинол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840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Карбитол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Карбозолин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Карбоксил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Карбофос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Каптакс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694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Картоцид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1126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Катамин АБ</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Кельтан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Кильваль</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адининовая</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490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антраниловая</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478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метаниловая</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480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мукохлорная</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501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пикриновая</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481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Кислота себаиновая</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491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Которан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1144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активный яркокрасный 5 СХ»</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дисперсный синий полиэфирный светопрочный</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желтый для меха</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зеленый антрахиноновый </w:t>
            </w:r>
            <w:r w:rsidRPr="0088442C">
              <w:rPr>
                <w:rFonts w:ascii="Times New Roman" w:eastAsia="Times New Roman" w:hAnsi="Times New Roman"/>
                <w:sz w:val="18"/>
                <w:szCs w:val="18"/>
                <w:lang w:eastAsia="ru-RU"/>
              </w:rPr>
              <w:t>H2C</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фиолетовый антрахиноновый</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фиолетовый антрахиноновый Н4К</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чистоголубой антрахиноновый</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993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кислотный яркокрасный антрахиноновый Н8С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кубовый ярко-зеленый 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182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хромовый зеленый антрахиноновый</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хромовый зеленый антрахиноновый 2Ж</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хромовый красный ализариновый</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1043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Краситель хромовый синечерный антрахиноновый 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Кротилин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Кротоновый альдегид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701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2КФ</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563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КФ-6 (полиакриламидный флокулянт)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639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Лапромол-294</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1073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Линдан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149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Линурон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363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Лудигол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М-81</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2М-4Х</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513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Мезидин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Меназон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Меркантофос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413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Металлилхлорид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Метафос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Метилацетофос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Метилизобутилкарбинол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Метиловый эфир бензойной кислоты</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Метилнитрофос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Метилсистокс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272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705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Метоксибензол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Метоксихлор</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Метилкарбинол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Метиловый эфир о-фталевой кислоты</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Метилтиометилфенол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Метурин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870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Милон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Митак</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223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М-И-С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Моногидрат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Монометиловый эфир диэтиленгликоля</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Монурон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Мороцид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Морфолин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Неионоген ЕА-140</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415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Некаль</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193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Немагон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Необоновое масло</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710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Неопинамин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Нитрофор</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286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Ннтроформ</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1136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Нитрохлор</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364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Норбонадиен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343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Норборнен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377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НПС-50</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Оксамид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449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Оксиамин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Оксиацетиламин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839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Оксиметил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Оксипиримидин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440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2-оксипроизводное симазина</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Оксиэтилированный алкилфенол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Октаген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ПАФ-13А</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916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Пентанат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1166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3-Пентанон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Пентаэритрит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Пиперазин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396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Пиразолон 3П-10М</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Пиразолон 53П-7</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Поливинилтолуольный флокулянт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Поликарбацин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936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Полинак</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157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Полиоксиалкилированный глицерин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672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Полиоксипропилендиол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660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Полиоксипропилентриол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659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Полиоксипропиленпентол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673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Препарат 275</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484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Префар</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219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Прометрин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Пропазин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1229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Пропанид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357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Рамрод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Рицид-</w:t>
            </w:r>
            <w:r w:rsidRPr="0088442C">
              <w:rPr>
                <w:rFonts w:ascii="Times New Roman" w:eastAsia="Times New Roman" w:hAnsi="Times New Roman"/>
                <w:sz w:val="18"/>
                <w:szCs w:val="18"/>
                <w:lang w:eastAsia="ru-RU"/>
              </w:rPr>
              <w:t>II</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398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Рогор</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Сайфос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230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Севин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789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Сильван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Сильвекс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541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Симазин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Смазка № 3</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981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Смачиватель ДБ</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756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Смола эпоксидная ЭТМ</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206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Солан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1234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Соль Д-4</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СПД-3</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866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Сукцинол ДТ-2</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Сульфенамид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Сульфидофос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Сульфирол-8</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965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Сульфолан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1063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Суффикс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1324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Т-80</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Таламс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Терефталоилхлорид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323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Тетраоксипропилэтилендиамин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674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Тетрафлуоран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1109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Тетрахлордиан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Тиллам</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952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Тиофос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Тиурам 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1070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Тиурам Е</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Токсафен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931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Толуин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п-Толуоловый эфир</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723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Тонсин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Трефлан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Триазолон-5</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736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Триглицидиловый эфир полиоксипропилен-триола</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644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Трилан технический</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Трилон Б</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1316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noProof/>
                <w:sz w:val="18"/>
                <w:szCs w:val="18"/>
                <w:lang w:eastAsia="ru-RU"/>
              </w:rPr>
              <w:pict>
                <v:shape id="Рисунок 55" o:spid="_x0000_i1079" type="#_x0000_t75" alt="Описание: http://www.vashdom.ru/sanpin/4630-88/m72b24c77.gif" style="width:15.75pt;height:14.25pt;visibility:visible">
                  <v:imagedata r:id="rId6" o:title="m72b24c77"/>
                </v:shape>
              </w:pict>
            </w:r>
            <w:r w:rsidRPr="0088442C">
              <w:rPr>
                <w:rFonts w:ascii="Arial" w:eastAsia="Times New Roman" w:hAnsi="Arial" w:cs="Arial"/>
                <w:sz w:val="18"/>
                <w:szCs w:val="18"/>
                <w:lang w:eastAsia="ru-RU"/>
              </w:rPr>
              <w:t>-трифтортолуол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Трихлорметафос-3</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Тропотокс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512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Уротропин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Урсол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Фитон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1126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Феназон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1179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Фенидон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1190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Фенилбензол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312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Фенмедифам</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743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Фенотиазин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1093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Фенурон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1182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Флокулянт ППС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926</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Флотореагент ДМ-2</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172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Флотореагент ИР-70</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635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Флотореагент ИТК</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442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Флотореагент ТГС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1005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Флуоресцеина динатриевая соль</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622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ФМ-5</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ФМ 1322/30</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Фозалон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411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Фоксим</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Фосбутил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Фосфамид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Фреон-12</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319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Фреон-22</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320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Фреон-253</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1147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ФСТ-5</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Фталан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1158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Фталофос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Хинизарин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297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Хлорами</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Хлоранил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1075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Хлористый метилен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348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Хлорный сульфонол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14</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Хлорофос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258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ХОЭ-2992</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1109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XС-2-1</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977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Централит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409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Цианокс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269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Циануровой кислоты мононатриевая соль</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1023</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Цимид</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1282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Цинеб</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1311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Циодрин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242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ЦПВ-1</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410</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Шеффер соль</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792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Эозин-Г</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1058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Эптам</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1307</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Этамон ДС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385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Этафос</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2-Этилгексаналь</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1299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2-Этилгексанол</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1012</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Этиленгликольтетраоксидиэтиловый эфир</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898</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Этокси-клеве кислота</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485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Этсан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1339</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ЭФ-2</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331</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Эфирсульфонат</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1255</w:t>
            </w:r>
          </w:p>
        </w:tc>
      </w:tr>
      <w:tr w:rsidR="0088442C" w:rsidRPr="0088442C">
        <w:trPr>
          <w:tblCellSpacing w:w="0" w:type="dxa"/>
        </w:trPr>
        <w:tc>
          <w:tcPr>
            <w:tcW w:w="469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rPr>
                <w:rFonts w:ascii="Arial" w:eastAsia="Times New Roman" w:hAnsi="Arial" w:cs="Arial"/>
                <w:sz w:val="18"/>
                <w:szCs w:val="18"/>
                <w:lang w:eastAsia="ru-RU"/>
              </w:rPr>
            </w:pPr>
            <w:r w:rsidRPr="0088442C">
              <w:rPr>
                <w:rFonts w:ascii="Arial" w:eastAsia="Times New Roman" w:hAnsi="Arial" w:cs="Arial"/>
                <w:sz w:val="18"/>
                <w:szCs w:val="18"/>
                <w:lang w:eastAsia="ru-RU"/>
              </w:rPr>
              <w:t>Ялан</w:t>
            </w:r>
          </w:p>
        </w:tc>
        <w:tc>
          <w:tcPr>
            <w:tcW w:w="32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1306</w:t>
            </w:r>
          </w:p>
        </w:tc>
      </w:tr>
    </w:tbl>
    <w:p w:rsidR="0088442C" w:rsidRPr="0088442C" w:rsidRDefault="0088442C" w:rsidP="0088442C">
      <w:pPr>
        <w:shd w:val="clear" w:color="auto" w:fill="FFFFFF"/>
        <w:spacing w:before="119" w:after="100" w:afterAutospacing="1" w:line="240" w:lineRule="auto"/>
        <w:ind w:firstLine="425"/>
        <w:jc w:val="right"/>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Приложение 3</w:t>
      </w:r>
    </w:p>
    <w:p w:rsidR="0088442C" w:rsidRPr="0088442C" w:rsidRDefault="0088442C" w:rsidP="0088442C">
      <w:pPr>
        <w:shd w:val="clear" w:color="auto" w:fill="FFFFFF"/>
        <w:spacing w:before="119" w:after="100" w:afterAutospacing="1" w:line="240" w:lineRule="auto"/>
        <w:jc w:val="center"/>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Гигиеническая классификация водных объектов по степени загрязнения</w:t>
      </w:r>
    </w:p>
    <w:tbl>
      <w:tblPr>
        <w:tblW w:w="8325"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150"/>
        <w:gridCol w:w="673"/>
        <w:gridCol w:w="628"/>
        <w:gridCol w:w="1425"/>
        <w:gridCol w:w="452"/>
        <w:gridCol w:w="541"/>
        <w:gridCol w:w="650"/>
        <w:gridCol w:w="1765"/>
        <w:gridCol w:w="1041"/>
      </w:tblGrid>
      <w:tr w:rsidR="0088442C" w:rsidRPr="0088442C">
        <w:trPr>
          <w:trHeight w:val="255"/>
          <w:tblCellSpacing w:w="0" w:type="dxa"/>
        </w:trPr>
        <w:tc>
          <w:tcPr>
            <w:tcW w:w="17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c>
          <w:tcPr>
            <w:tcW w:w="5070" w:type="dxa"/>
            <w:gridSpan w:val="7"/>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Оценочные показатели загрязнения для водных объектов </w:t>
            </w:r>
            <w:r w:rsidRPr="0088442C">
              <w:rPr>
                <w:rFonts w:ascii="Times New Roman" w:eastAsia="Times New Roman" w:hAnsi="Times New Roman"/>
                <w:sz w:val="16"/>
                <w:szCs w:val="16"/>
                <w:lang w:eastAsia="ru-RU"/>
              </w:rPr>
              <w:t>I</w:t>
            </w:r>
            <w:r w:rsidRPr="0088442C">
              <w:rPr>
                <w:rFonts w:ascii="Arial" w:eastAsia="Times New Roman" w:hAnsi="Arial" w:cs="Arial"/>
                <w:sz w:val="16"/>
                <w:szCs w:val="16"/>
                <w:lang w:eastAsia="ru-RU"/>
              </w:rPr>
              <w:t> и </w:t>
            </w:r>
            <w:r w:rsidRPr="0088442C">
              <w:rPr>
                <w:rFonts w:ascii="Times New Roman" w:eastAsia="Times New Roman" w:hAnsi="Times New Roman"/>
                <w:sz w:val="16"/>
                <w:szCs w:val="16"/>
                <w:lang w:eastAsia="ru-RU"/>
              </w:rPr>
              <w:t>II</w:t>
            </w:r>
            <w:r w:rsidRPr="0088442C">
              <w:rPr>
                <w:rFonts w:ascii="Arial" w:eastAsia="Times New Roman" w:hAnsi="Arial" w:cs="Arial"/>
                <w:sz w:val="16"/>
                <w:szCs w:val="16"/>
                <w:lang w:eastAsia="ru-RU"/>
              </w:rPr>
              <w:t> категории</w:t>
            </w:r>
          </w:p>
        </w:tc>
        <w:tc>
          <w:tcPr>
            <w:tcW w:w="120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r>
      <w:tr w:rsidR="0088442C" w:rsidRPr="0088442C">
        <w:trPr>
          <w:trHeight w:val="555"/>
          <w:tblCellSpacing w:w="0" w:type="dxa"/>
        </w:trPr>
        <w:tc>
          <w:tcPr>
            <w:tcW w:w="17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Степень загрязнения</w:t>
            </w:r>
          </w:p>
        </w:tc>
        <w:tc>
          <w:tcPr>
            <w:tcW w:w="1380"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5"/>
                <w:szCs w:val="15"/>
                <w:lang w:eastAsia="ru-RU"/>
              </w:rPr>
              <w:t>органолептичес</w:t>
            </w:r>
            <w:r w:rsidRPr="0088442C">
              <w:rPr>
                <w:rFonts w:ascii="Arial" w:eastAsia="Times New Roman" w:hAnsi="Arial" w:cs="Arial"/>
                <w:sz w:val="15"/>
                <w:szCs w:val="15"/>
                <w:lang w:eastAsia="ru-RU"/>
              </w:rPr>
              <w:softHyphen/>
              <w:t>кий</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5"/>
                <w:szCs w:val="15"/>
                <w:lang w:eastAsia="ru-RU"/>
              </w:rPr>
              <w:t>токсикологический</w:t>
            </w:r>
          </w:p>
        </w:tc>
        <w:tc>
          <w:tcPr>
            <w:tcW w:w="213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5"/>
                <w:szCs w:val="15"/>
                <w:lang w:eastAsia="ru-RU"/>
              </w:rPr>
              <w:t>санитарный режим</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5"/>
                <w:szCs w:val="15"/>
                <w:lang w:eastAsia="ru-RU"/>
              </w:rPr>
              <w:t>бактериологи</w:t>
            </w:r>
            <w:r w:rsidRPr="0088442C">
              <w:rPr>
                <w:rFonts w:ascii="Arial" w:eastAsia="Times New Roman" w:hAnsi="Arial" w:cs="Arial"/>
                <w:sz w:val="15"/>
                <w:szCs w:val="15"/>
                <w:lang w:eastAsia="ru-RU"/>
              </w:rPr>
              <w:softHyphen/>
              <w:t>ческий</w:t>
            </w:r>
          </w:p>
        </w:tc>
        <w:tc>
          <w:tcPr>
            <w:tcW w:w="120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Индекс загрязнения</w:t>
            </w:r>
          </w:p>
        </w:tc>
      </w:tr>
      <w:tr w:rsidR="0088442C" w:rsidRPr="0088442C">
        <w:trPr>
          <w:trHeight w:val="555"/>
          <w:tblCellSpacing w:w="0" w:type="dxa"/>
        </w:trPr>
        <w:tc>
          <w:tcPr>
            <w:tcW w:w="17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5"/>
                <w:szCs w:val="15"/>
                <w:lang w:eastAsia="ru-RU"/>
              </w:rPr>
              <w:t>запах,</w:t>
            </w:r>
          </w:p>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5"/>
                <w:szCs w:val="15"/>
                <w:lang w:eastAsia="ru-RU"/>
              </w:rPr>
              <w:t>привкус</w:t>
            </w:r>
          </w:p>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5"/>
                <w:szCs w:val="15"/>
                <w:lang w:eastAsia="ru-RU"/>
              </w:rPr>
              <w:t>(баллы)</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5"/>
                <w:szCs w:val="15"/>
                <w:lang w:eastAsia="ru-RU"/>
              </w:rPr>
              <w:t>ПДК орг.</w:t>
            </w:r>
          </w:p>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5"/>
                <w:szCs w:val="15"/>
                <w:lang w:eastAsia="ru-RU"/>
              </w:rPr>
              <w:t>(сте</w:t>
            </w:r>
            <w:r w:rsidRPr="0088442C">
              <w:rPr>
                <w:rFonts w:ascii="Arial" w:eastAsia="Times New Roman" w:hAnsi="Arial" w:cs="Arial"/>
                <w:sz w:val="15"/>
                <w:szCs w:val="15"/>
                <w:lang w:eastAsia="ru-RU"/>
              </w:rPr>
              <w:softHyphen/>
              <w:t>пень превы</w:t>
            </w:r>
            <w:r w:rsidRPr="0088442C">
              <w:rPr>
                <w:rFonts w:ascii="Arial" w:eastAsia="Times New Roman" w:hAnsi="Arial" w:cs="Arial"/>
                <w:sz w:val="15"/>
                <w:szCs w:val="15"/>
                <w:lang w:eastAsia="ru-RU"/>
              </w:rPr>
              <w:softHyphen/>
              <w:t>шения)</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5"/>
                <w:szCs w:val="15"/>
                <w:lang w:eastAsia="ru-RU"/>
              </w:rPr>
              <w:t>ПДК токс. (сте</w:t>
            </w:r>
            <w:r w:rsidRPr="0088442C">
              <w:rPr>
                <w:rFonts w:ascii="Arial" w:eastAsia="Times New Roman" w:hAnsi="Arial" w:cs="Arial"/>
                <w:sz w:val="15"/>
                <w:szCs w:val="15"/>
                <w:lang w:eastAsia="ru-RU"/>
              </w:rPr>
              <w:softHyphen/>
              <w:t>пень превы</w:t>
            </w:r>
            <w:r w:rsidRPr="0088442C">
              <w:rPr>
                <w:rFonts w:ascii="Arial" w:eastAsia="Times New Roman" w:hAnsi="Arial" w:cs="Arial"/>
                <w:sz w:val="15"/>
                <w:szCs w:val="15"/>
                <w:lang w:eastAsia="ru-RU"/>
              </w:rPr>
              <w:softHyphen/>
              <w:t>шения)</w:t>
            </w:r>
          </w:p>
        </w:tc>
        <w:tc>
          <w:tcPr>
            <w:tcW w:w="1380"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5"/>
                <w:szCs w:val="15"/>
                <w:lang w:eastAsia="ru-RU"/>
              </w:rPr>
              <w:t>ВПК</w:t>
            </w:r>
            <w:r w:rsidRPr="0088442C">
              <w:rPr>
                <w:rFonts w:ascii="Arial" w:eastAsia="Times New Roman" w:hAnsi="Arial" w:cs="Arial"/>
                <w:sz w:val="15"/>
                <w:szCs w:val="15"/>
                <w:vertAlign w:val="subscript"/>
                <w:lang w:eastAsia="ru-RU"/>
              </w:rPr>
              <w:t>20</w:t>
            </w:r>
            <w:r w:rsidRPr="0088442C">
              <w:rPr>
                <w:rFonts w:ascii="Arial" w:eastAsia="Times New Roman" w:hAnsi="Arial" w:cs="Arial"/>
                <w:sz w:val="15"/>
                <w:szCs w:val="15"/>
                <w:lang w:eastAsia="ru-RU"/>
              </w:rPr>
              <w:t>мг</w:t>
            </w:r>
            <w:r w:rsidRPr="0088442C">
              <w:rPr>
                <w:rFonts w:ascii="Times New Roman" w:eastAsia="Times New Roman" w:hAnsi="Times New Roman"/>
                <w:sz w:val="15"/>
                <w:szCs w:val="15"/>
                <w:lang w:eastAsia="ru-RU"/>
              </w:rPr>
              <w:t>/</w:t>
            </w:r>
            <w:r w:rsidRPr="0088442C">
              <w:rPr>
                <w:rFonts w:ascii="Arial" w:eastAsia="Times New Roman" w:hAnsi="Arial" w:cs="Arial"/>
                <w:sz w:val="15"/>
                <w:szCs w:val="15"/>
                <w:lang w:eastAsia="ru-RU"/>
              </w:rPr>
              <w:t>дм</w:t>
            </w:r>
            <w:r w:rsidRPr="0088442C">
              <w:rPr>
                <w:rFonts w:ascii="Arial" w:eastAsia="Times New Roman" w:hAnsi="Arial" w:cs="Arial"/>
                <w:sz w:val="15"/>
                <w:szCs w:val="15"/>
                <w:vertAlign w:val="superscript"/>
                <w:lang w:eastAsia="ru-RU"/>
              </w:rPr>
              <w:t>3</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5"/>
                <w:szCs w:val="15"/>
                <w:lang w:eastAsia="ru-RU"/>
              </w:rPr>
              <w:t>раство-ренный кисло</w:t>
            </w:r>
            <w:r w:rsidRPr="0088442C">
              <w:rPr>
                <w:rFonts w:ascii="Arial" w:eastAsia="Times New Roman" w:hAnsi="Arial" w:cs="Arial"/>
                <w:sz w:val="15"/>
                <w:szCs w:val="15"/>
                <w:lang w:eastAsia="ru-RU"/>
              </w:rPr>
              <w:softHyphen/>
              <w:t>род мг/дм</w:t>
            </w:r>
            <w:r w:rsidRPr="0088442C">
              <w:rPr>
                <w:rFonts w:ascii="Arial" w:eastAsia="Times New Roman" w:hAnsi="Arial" w:cs="Arial"/>
                <w:sz w:val="15"/>
                <w:szCs w:val="15"/>
                <w:vertAlign w:val="superscript"/>
                <w:lang w:eastAsia="ru-RU"/>
              </w:rPr>
              <w:t>3</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5"/>
                <w:szCs w:val="15"/>
                <w:lang w:eastAsia="ru-RU"/>
              </w:rPr>
              <w:t>число лактозоположительных кишеч</w:t>
            </w:r>
            <w:r w:rsidRPr="0088442C">
              <w:rPr>
                <w:rFonts w:ascii="Arial" w:eastAsia="Times New Roman" w:hAnsi="Arial" w:cs="Arial"/>
                <w:sz w:val="15"/>
                <w:szCs w:val="15"/>
                <w:lang w:eastAsia="ru-RU"/>
              </w:rPr>
              <w:softHyphen/>
              <w:t>ных палочек в 1 дм</w:t>
            </w:r>
            <w:r w:rsidRPr="0088442C">
              <w:rPr>
                <w:rFonts w:ascii="Arial" w:eastAsia="Times New Roman" w:hAnsi="Arial" w:cs="Arial"/>
                <w:sz w:val="15"/>
                <w:szCs w:val="15"/>
                <w:vertAlign w:val="superscript"/>
                <w:lang w:eastAsia="ru-RU"/>
              </w:rPr>
              <w:t>3</w:t>
            </w:r>
          </w:p>
        </w:tc>
        <w:tc>
          <w:tcPr>
            <w:tcW w:w="120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r>
      <w:tr w:rsidR="0088442C" w:rsidRPr="0088442C">
        <w:trPr>
          <w:trHeight w:val="615"/>
          <w:tblCellSpacing w:w="0" w:type="dxa"/>
        </w:trPr>
        <w:tc>
          <w:tcPr>
            <w:tcW w:w="17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8"/>
                <w:szCs w:val="18"/>
                <w:lang w:eastAsia="ru-RU"/>
              </w:rPr>
              <w:t>I</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Times New Roman" w:eastAsia="Times New Roman" w:hAnsi="Times New Roman"/>
                <w:sz w:val="18"/>
                <w:szCs w:val="18"/>
                <w:lang w:eastAsia="ru-RU"/>
              </w:rPr>
              <w:t>II</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c>
          <w:tcPr>
            <w:tcW w:w="120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p>
        </w:tc>
      </w:tr>
      <w:tr w:rsidR="0088442C" w:rsidRPr="0088442C">
        <w:trPr>
          <w:trHeight w:val="450"/>
          <w:tblCellSpacing w:w="0" w:type="dxa"/>
        </w:trPr>
        <w:tc>
          <w:tcPr>
            <w:tcW w:w="17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Допустимая</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2</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1</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1</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3</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6</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4</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менее 1</w:t>
            </w:r>
            <w:r w:rsidRPr="0088442C">
              <w:rPr>
                <w:rFonts w:ascii="Times New Roman Cyr" w:eastAsia="Times New Roman" w:hAnsi="Times New Roman Cyr" w:cs="Arial"/>
                <w:sz w:val="16"/>
                <w:szCs w:val="16"/>
                <w:lang w:eastAsia="ru-RU"/>
              </w:rPr>
              <w:t>·</w:t>
            </w:r>
            <w:r w:rsidRPr="0088442C">
              <w:rPr>
                <w:rFonts w:ascii="Arial" w:eastAsia="Times New Roman" w:hAnsi="Arial" w:cs="Arial"/>
                <w:sz w:val="16"/>
                <w:szCs w:val="16"/>
                <w:lang w:eastAsia="ru-RU"/>
              </w:rPr>
              <w:t>10</w:t>
            </w:r>
            <w:r w:rsidRPr="0088442C">
              <w:rPr>
                <w:rFonts w:ascii="Arial" w:eastAsia="Times New Roman" w:hAnsi="Arial" w:cs="Arial"/>
                <w:sz w:val="16"/>
                <w:szCs w:val="16"/>
                <w:vertAlign w:val="superscript"/>
                <w:lang w:eastAsia="ru-RU"/>
              </w:rPr>
              <w:t>4</w:t>
            </w:r>
          </w:p>
        </w:tc>
        <w:tc>
          <w:tcPr>
            <w:tcW w:w="120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0</w:t>
            </w:r>
          </w:p>
        </w:tc>
      </w:tr>
      <w:tr w:rsidR="0088442C" w:rsidRPr="0088442C">
        <w:trPr>
          <w:trHeight w:val="330"/>
          <w:tblCellSpacing w:w="0" w:type="dxa"/>
        </w:trPr>
        <w:tc>
          <w:tcPr>
            <w:tcW w:w="17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Умеренная</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3</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4</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3</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6</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8</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3</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1</w:t>
            </w:r>
            <w:r w:rsidRPr="0088442C">
              <w:rPr>
                <w:rFonts w:ascii="Times New Roman Cyr" w:eastAsia="Times New Roman" w:hAnsi="Times New Roman Cyr" w:cs="Arial"/>
                <w:sz w:val="16"/>
                <w:szCs w:val="16"/>
                <w:lang w:eastAsia="ru-RU"/>
              </w:rPr>
              <w:t>·</w:t>
            </w:r>
            <w:r w:rsidRPr="0088442C">
              <w:rPr>
                <w:rFonts w:ascii="Arial" w:eastAsia="Times New Roman" w:hAnsi="Arial" w:cs="Arial"/>
                <w:sz w:val="16"/>
                <w:szCs w:val="16"/>
                <w:lang w:eastAsia="ru-RU"/>
              </w:rPr>
              <w:t>10</w:t>
            </w:r>
            <w:r w:rsidRPr="0088442C">
              <w:rPr>
                <w:rFonts w:ascii="Arial" w:eastAsia="Times New Roman" w:hAnsi="Arial" w:cs="Arial"/>
                <w:sz w:val="16"/>
                <w:szCs w:val="16"/>
                <w:vertAlign w:val="superscript"/>
                <w:lang w:eastAsia="ru-RU"/>
              </w:rPr>
              <w:t>4</w:t>
            </w:r>
            <w:r w:rsidRPr="0088442C">
              <w:rPr>
                <w:rFonts w:ascii="Arial" w:eastAsia="Times New Roman" w:hAnsi="Arial" w:cs="Arial"/>
                <w:sz w:val="16"/>
                <w:szCs w:val="16"/>
                <w:lang w:eastAsia="ru-RU"/>
              </w:rPr>
              <w:t>–</w:t>
            </w:r>
          </w:p>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1</w:t>
            </w:r>
            <w:r w:rsidRPr="0088442C">
              <w:rPr>
                <w:rFonts w:ascii="Times New Roman Cyr" w:eastAsia="Times New Roman" w:hAnsi="Times New Roman Cyr" w:cs="Arial"/>
                <w:sz w:val="16"/>
                <w:szCs w:val="16"/>
                <w:lang w:eastAsia="ru-RU"/>
              </w:rPr>
              <w:t>·</w:t>
            </w:r>
            <w:r w:rsidRPr="0088442C">
              <w:rPr>
                <w:rFonts w:ascii="Arial" w:eastAsia="Times New Roman" w:hAnsi="Arial" w:cs="Arial"/>
                <w:sz w:val="16"/>
                <w:szCs w:val="16"/>
                <w:lang w:eastAsia="ru-RU"/>
              </w:rPr>
              <w:t>10</w:t>
            </w:r>
            <w:r w:rsidRPr="0088442C">
              <w:rPr>
                <w:rFonts w:ascii="Arial" w:eastAsia="Times New Roman" w:hAnsi="Arial" w:cs="Arial"/>
                <w:sz w:val="15"/>
                <w:szCs w:val="15"/>
                <w:vertAlign w:val="superscript"/>
                <w:lang w:eastAsia="ru-RU"/>
              </w:rPr>
              <w:t>5</w:t>
            </w:r>
          </w:p>
        </w:tc>
        <w:tc>
          <w:tcPr>
            <w:tcW w:w="120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1</w:t>
            </w:r>
          </w:p>
        </w:tc>
      </w:tr>
      <w:tr w:rsidR="0088442C" w:rsidRPr="0088442C">
        <w:trPr>
          <w:trHeight w:val="435"/>
          <w:tblCellSpacing w:w="0" w:type="dxa"/>
        </w:trPr>
        <w:tc>
          <w:tcPr>
            <w:tcW w:w="17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Высокая</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4</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8</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10</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8</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10</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2</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более 1</w:t>
            </w:r>
            <w:r w:rsidRPr="0088442C">
              <w:rPr>
                <w:rFonts w:ascii="Times New Roman Cyr" w:eastAsia="Times New Roman" w:hAnsi="Times New Roman Cyr" w:cs="Arial"/>
                <w:sz w:val="16"/>
                <w:szCs w:val="16"/>
                <w:lang w:eastAsia="ru-RU"/>
              </w:rPr>
              <w:t>·</w:t>
            </w:r>
            <w:r w:rsidRPr="0088442C">
              <w:rPr>
                <w:rFonts w:ascii="Arial" w:eastAsia="Times New Roman" w:hAnsi="Arial" w:cs="Arial"/>
                <w:sz w:val="16"/>
                <w:szCs w:val="16"/>
                <w:lang w:eastAsia="ru-RU"/>
              </w:rPr>
              <w:t>10</w:t>
            </w:r>
            <w:r w:rsidRPr="0088442C">
              <w:rPr>
                <w:rFonts w:ascii="Arial" w:eastAsia="Times New Roman" w:hAnsi="Arial" w:cs="Arial"/>
                <w:sz w:val="15"/>
                <w:szCs w:val="15"/>
                <w:vertAlign w:val="superscript"/>
                <w:lang w:eastAsia="ru-RU"/>
              </w:rPr>
              <w:t>5</w:t>
            </w:r>
            <w:r w:rsidRPr="0088442C">
              <w:rPr>
                <w:rFonts w:ascii="Arial" w:eastAsia="Times New Roman" w:hAnsi="Arial" w:cs="Arial"/>
                <w:sz w:val="16"/>
                <w:szCs w:val="16"/>
                <w:lang w:eastAsia="ru-RU"/>
              </w:rPr>
              <w:t>–</w:t>
            </w:r>
          </w:p>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1</w:t>
            </w:r>
            <w:r w:rsidRPr="0088442C">
              <w:rPr>
                <w:rFonts w:ascii="Times New Roman Cyr" w:eastAsia="Times New Roman" w:hAnsi="Times New Roman Cyr" w:cs="Arial"/>
                <w:sz w:val="16"/>
                <w:szCs w:val="16"/>
                <w:lang w:eastAsia="ru-RU"/>
              </w:rPr>
              <w:t>·</w:t>
            </w:r>
            <w:r w:rsidRPr="0088442C">
              <w:rPr>
                <w:rFonts w:ascii="Arial" w:eastAsia="Times New Roman" w:hAnsi="Arial" w:cs="Arial"/>
                <w:sz w:val="16"/>
                <w:szCs w:val="16"/>
                <w:lang w:eastAsia="ru-RU"/>
              </w:rPr>
              <w:t>10</w:t>
            </w:r>
            <w:r w:rsidRPr="0088442C">
              <w:rPr>
                <w:rFonts w:ascii="Arial" w:eastAsia="Times New Roman" w:hAnsi="Arial" w:cs="Arial"/>
                <w:sz w:val="15"/>
                <w:szCs w:val="15"/>
                <w:vertAlign w:val="superscript"/>
                <w:lang w:eastAsia="ru-RU"/>
              </w:rPr>
              <w:t>6</w:t>
            </w:r>
          </w:p>
        </w:tc>
        <w:tc>
          <w:tcPr>
            <w:tcW w:w="120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2</w:t>
            </w:r>
          </w:p>
        </w:tc>
      </w:tr>
      <w:tr w:rsidR="0088442C" w:rsidRPr="0088442C">
        <w:trPr>
          <w:trHeight w:val="360"/>
          <w:tblCellSpacing w:w="0" w:type="dxa"/>
        </w:trPr>
        <w:tc>
          <w:tcPr>
            <w:tcW w:w="174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Чрезвычайно высокая</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&gt;4</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&gt;8</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100</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&gt;8</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&gt;10</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1</w:t>
            </w:r>
          </w:p>
        </w:tc>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более 1</w:t>
            </w:r>
            <w:r w:rsidRPr="0088442C">
              <w:rPr>
                <w:rFonts w:ascii="Times New Roman Cyr" w:eastAsia="Times New Roman" w:hAnsi="Times New Roman Cyr" w:cs="Arial"/>
                <w:sz w:val="16"/>
                <w:szCs w:val="16"/>
                <w:lang w:eastAsia="ru-RU"/>
              </w:rPr>
              <w:t>·</w:t>
            </w:r>
            <w:r w:rsidRPr="0088442C">
              <w:rPr>
                <w:rFonts w:ascii="Arial" w:eastAsia="Times New Roman" w:hAnsi="Arial" w:cs="Arial"/>
                <w:sz w:val="16"/>
                <w:szCs w:val="16"/>
                <w:lang w:eastAsia="ru-RU"/>
              </w:rPr>
              <w:t>10</w:t>
            </w:r>
            <w:r w:rsidRPr="0088442C">
              <w:rPr>
                <w:rFonts w:ascii="Arial" w:eastAsia="Times New Roman" w:hAnsi="Arial" w:cs="Arial"/>
                <w:sz w:val="15"/>
                <w:szCs w:val="15"/>
                <w:vertAlign w:val="superscript"/>
                <w:lang w:eastAsia="ru-RU"/>
              </w:rPr>
              <w:t>6</w:t>
            </w:r>
          </w:p>
        </w:tc>
        <w:tc>
          <w:tcPr>
            <w:tcW w:w="1200" w:type="dxa"/>
            <w:tcBorders>
              <w:top w:val="outset" w:sz="6" w:space="0" w:color="000000"/>
              <w:left w:val="outset" w:sz="6" w:space="0" w:color="000000"/>
              <w:bottom w:val="outset" w:sz="6" w:space="0" w:color="000000"/>
              <w:right w:val="outset" w:sz="6" w:space="0" w:color="000000"/>
            </w:tcBorders>
            <w:shd w:val="clear" w:color="auto" w:fill="FFFFFF"/>
            <w:hideMark/>
          </w:tcPr>
          <w:p w:rsidR="0088442C" w:rsidRPr="0088442C" w:rsidRDefault="0088442C" w:rsidP="0088442C">
            <w:pPr>
              <w:spacing w:before="100" w:beforeAutospacing="1" w:after="100" w:afterAutospacing="1" w:line="240" w:lineRule="auto"/>
              <w:jc w:val="center"/>
              <w:rPr>
                <w:rFonts w:ascii="Arial" w:eastAsia="Times New Roman" w:hAnsi="Arial" w:cs="Arial"/>
                <w:sz w:val="18"/>
                <w:szCs w:val="18"/>
                <w:lang w:eastAsia="ru-RU"/>
              </w:rPr>
            </w:pPr>
            <w:r w:rsidRPr="0088442C">
              <w:rPr>
                <w:rFonts w:ascii="Arial" w:eastAsia="Times New Roman" w:hAnsi="Arial" w:cs="Arial"/>
                <w:sz w:val="16"/>
                <w:szCs w:val="16"/>
                <w:lang w:eastAsia="ru-RU"/>
              </w:rPr>
              <w:t>3</w:t>
            </w:r>
          </w:p>
        </w:tc>
      </w:tr>
    </w:tbl>
    <w:p w:rsidR="0088442C" w:rsidRPr="0088442C" w:rsidRDefault="0088442C" w:rsidP="0088442C">
      <w:pPr>
        <w:shd w:val="clear" w:color="auto" w:fill="FFFFFF"/>
        <w:spacing w:before="119" w:after="100" w:afterAutospacing="1" w:line="240" w:lineRule="auto"/>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ПРИМЕЧАНИЯ:</w:t>
      </w:r>
    </w:p>
    <w:p w:rsidR="0088442C" w:rsidRPr="0088442C" w:rsidRDefault="0088442C" w:rsidP="0088442C">
      <w:pPr>
        <w:shd w:val="clear" w:color="auto" w:fill="FFFFFF"/>
        <w:spacing w:before="100" w:beforeAutospacing="1" w:after="100" w:afterAutospacing="1" w:line="240" w:lineRule="auto"/>
        <w:ind w:left="1276" w:hanging="1276"/>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ПДК</w:t>
      </w:r>
      <w:r w:rsidRPr="0088442C">
        <w:rPr>
          <w:rFonts w:ascii="Arial" w:eastAsia="Times New Roman" w:hAnsi="Arial" w:cs="Arial"/>
          <w:color w:val="000000"/>
          <w:sz w:val="18"/>
          <w:szCs w:val="18"/>
          <w:vertAlign w:val="subscript"/>
          <w:lang w:eastAsia="ru-RU"/>
        </w:rPr>
        <w:t>орг</w:t>
      </w:r>
      <w:r w:rsidRPr="0088442C">
        <w:rPr>
          <w:rFonts w:ascii="Arial" w:eastAsia="Times New Roman" w:hAnsi="Arial" w:cs="Arial"/>
          <w:color w:val="000000"/>
          <w:sz w:val="18"/>
          <w:szCs w:val="18"/>
          <w:lang w:eastAsia="ru-RU"/>
        </w:rPr>
        <w:t> – предельно допустимые концентрации веществ, установленные по органолептическому признаку вредности;</w:t>
      </w:r>
    </w:p>
    <w:p w:rsidR="0088442C" w:rsidRPr="0088442C" w:rsidRDefault="0088442C" w:rsidP="0088442C">
      <w:pPr>
        <w:shd w:val="clear" w:color="auto" w:fill="FFFFFF"/>
        <w:spacing w:before="100" w:beforeAutospacing="1" w:after="100" w:afterAutospacing="1" w:line="240" w:lineRule="auto"/>
        <w:ind w:left="1276" w:hanging="1276"/>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ПДК</w:t>
      </w:r>
      <w:r w:rsidRPr="0088442C">
        <w:rPr>
          <w:rFonts w:ascii="Arial" w:eastAsia="Times New Roman" w:hAnsi="Arial" w:cs="Arial"/>
          <w:color w:val="000000"/>
          <w:sz w:val="18"/>
          <w:szCs w:val="18"/>
          <w:vertAlign w:val="subscript"/>
          <w:lang w:eastAsia="ru-RU"/>
        </w:rPr>
        <w:t>токс</w:t>
      </w:r>
      <w:r w:rsidRPr="0088442C">
        <w:rPr>
          <w:rFonts w:ascii="Arial" w:eastAsia="Times New Roman" w:hAnsi="Arial" w:cs="Arial"/>
          <w:color w:val="000000"/>
          <w:sz w:val="18"/>
          <w:szCs w:val="18"/>
          <w:lang w:eastAsia="ru-RU"/>
        </w:rPr>
        <w:t> – предельно допустимые концентрации веществ, установленные по токсикологическому признаку вредности;</w:t>
      </w:r>
    </w:p>
    <w:p w:rsidR="0088442C" w:rsidRPr="0088442C" w:rsidRDefault="0088442C" w:rsidP="0088442C">
      <w:pPr>
        <w:shd w:val="clear" w:color="auto" w:fill="FFFFFF"/>
        <w:spacing w:before="100" w:beforeAutospacing="1" w:after="100" w:afterAutospacing="1" w:line="240" w:lineRule="auto"/>
        <w:ind w:left="1276" w:hanging="992"/>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БПК</w:t>
      </w:r>
      <w:r w:rsidRPr="0088442C">
        <w:rPr>
          <w:rFonts w:ascii="Arial" w:eastAsia="Times New Roman" w:hAnsi="Arial" w:cs="Arial"/>
          <w:color w:val="000000"/>
          <w:sz w:val="18"/>
          <w:szCs w:val="18"/>
          <w:vertAlign w:val="subscript"/>
          <w:lang w:eastAsia="ru-RU"/>
        </w:rPr>
        <w:t>20</w:t>
      </w:r>
      <w:r w:rsidRPr="0088442C">
        <w:rPr>
          <w:rFonts w:ascii="Arial" w:eastAsia="Times New Roman" w:hAnsi="Arial" w:cs="Arial"/>
          <w:color w:val="000000"/>
          <w:sz w:val="18"/>
          <w:szCs w:val="18"/>
          <w:lang w:eastAsia="ru-RU"/>
        </w:rPr>
        <w:t> – приведены уровни для водоемов </w:t>
      </w:r>
      <w:r w:rsidRPr="0088442C">
        <w:rPr>
          <w:rFonts w:ascii="Times New Roman" w:eastAsia="Times New Roman" w:hAnsi="Times New Roman"/>
          <w:color w:val="000000"/>
          <w:sz w:val="18"/>
          <w:szCs w:val="18"/>
          <w:lang w:eastAsia="ru-RU"/>
        </w:rPr>
        <w:t>I</w:t>
      </w:r>
      <w:r w:rsidRPr="0088442C">
        <w:rPr>
          <w:rFonts w:ascii="Arial" w:eastAsia="Times New Roman" w:hAnsi="Arial" w:cs="Arial"/>
          <w:color w:val="000000"/>
          <w:sz w:val="18"/>
          <w:szCs w:val="18"/>
          <w:lang w:eastAsia="ru-RU"/>
        </w:rPr>
        <w:t> и II категории водопользования;</w:t>
      </w:r>
    </w:p>
    <w:p w:rsidR="0088442C" w:rsidRPr="0088442C" w:rsidRDefault="0088442C" w:rsidP="0088442C">
      <w:pPr>
        <w:shd w:val="clear" w:color="auto" w:fill="FFFFFF"/>
        <w:spacing w:before="100" w:beforeAutospacing="1" w:after="100" w:afterAutospacing="1" w:line="240" w:lineRule="auto"/>
        <w:ind w:left="1446" w:hanging="709"/>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 – для водных объектов, используемых для купания, допустимая степень загрязнения – число лактозоположительных кишечных палочек не более 1</w:t>
      </w:r>
      <w:r w:rsidRPr="0088442C">
        <w:rPr>
          <w:rFonts w:ascii="Times New Roman Cyr" w:eastAsia="Times New Roman" w:hAnsi="Times New Roman Cyr" w:cs="Arial"/>
          <w:color w:val="000000"/>
          <w:sz w:val="16"/>
          <w:szCs w:val="16"/>
          <w:lang w:eastAsia="ru-RU"/>
        </w:rPr>
        <w:t>·</w:t>
      </w:r>
      <w:r w:rsidRPr="0088442C">
        <w:rPr>
          <w:rFonts w:ascii="Arial" w:eastAsia="Times New Roman" w:hAnsi="Arial" w:cs="Arial"/>
          <w:color w:val="000000"/>
          <w:sz w:val="18"/>
          <w:szCs w:val="18"/>
          <w:lang w:eastAsia="ru-RU"/>
        </w:rPr>
        <w:t>10</w:t>
      </w:r>
      <w:r w:rsidRPr="0088442C">
        <w:rPr>
          <w:rFonts w:ascii="Arial" w:eastAsia="Times New Roman" w:hAnsi="Arial" w:cs="Arial"/>
          <w:color w:val="000000"/>
          <w:sz w:val="18"/>
          <w:szCs w:val="18"/>
          <w:vertAlign w:val="superscript"/>
          <w:lang w:eastAsia="ru-RU"/>
        </w:rPr>
        <w:t>3</w:t>
      </w:r>
      <w:r w:rsidRPr="0088442C">
        <w:rPr>
          <w:rFonts w:ascii="Arial" w:eastAsia="Times New Roman" w:hAnsi="Arial" w:cs="Arial"/>
          <w:color w:val="000000"/>
          <w:sz w:val="18"/>
          <w:szCs w:val="18"/>
          <w:lang w:eastAsia="ru-RU"/>
        </w:rPr>
        <w:t>, при благоприятной эпидемической ситуации в данном районе не более 1</w:t>
      </w:r>
      <w:r w:rsidRPr="0088442C">
        <w:rPr>
          <w:rFonts w:ascii="Times New Roman Cyr" w:eastAsia="Times New Roman" w:hAnsi="Times New Roman Cyr" w:cs="Arial"/>
          <w:color w:val="000000"/>
          <w:sz w:val="16"/>
          <w:szCs w:val="16"/>
          <w:lang w:eastAsia="ru-RU"/>
        </w:rPr>
        <w:t>·</w:t>
      </w:r>
      <w:r w:rsidRPr="0088442C">
        <w:rPr>
          <w:rFonts w:ascii="Arial" w:eastAsia="Times New Roman" w:hAnsi="Arial" w:cs="Arial"/>
          <w:color w:val="000000"/>
          <w:sz w:val="18"/>
          <w:szCs w:val="18"/>
          <w:lang w:eastAsia="ru-RU"/>
        </w:rPr>
        <w:t>10</w:t>
      </w:r>
      <w:r w:rsidRPr="0088442C">
        <w:rPr>
          <w:rFonts w:ascii="Arial" w:eastAsia="Times New Roman" w:hAnsi="Arial" w:cs="Arial"/>
          <w:color w:val="000000"/>
          <w:sz w:val="18"/>
          <w:szCs w:val="18"/>
          <w:vertAlign w:val="superscript"/>
          <w:lang w:eastAsia="ru-RU"/>
        </w:rPr>
        <w:t>4</w:t>
      </w:r>
      <w:r w:rsidRPr="0088442C">
        <w:rPr>
          <w:rFonts w:ascii="Arial" w:eastAsia="Times New Roman" w:hAnsi="Arial" w:cs="Arial"/>
          <w:color w:val="000000"/>
          <w:sz w:val="18"/>
          <w:szCs w:val="18"/>
          <w:lang w:eastAsia="ru-RU"/>
        </w:rPr>
        <w:t> в 1 дм воды (соответственно изменяется градация показателя).</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Допустимая степень загрязнения–определяет пригодность водного объекта для всех видов водопользования населения практически без каких-либо ограничений.</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Умеренная степень загрязнения–свидетельствует об известной опасности для населения культурно-бытового водопользования на водном объекте. Его использование как источника хозяйственно-питьевого водоснабжения без снижения уровня химического загрязнения на очистных водопроводных сооружениях может привести к появлению начальных симптомов интоксикации у части населения, особенно при наличии в воде веществ </w:t>
      </w:r>
      <w:r w:rsidRPr="0088442C">
        <w:rPr>
          <w:rFonts w:ascii="Times New Roman" w:eastAsia="Times New Roman" w:hAnsi="Times New Roman"/>
          <w:color w:val="000000"/>
          <w:sz w:val="18"/>
          <w:szCs w:val="18"/>
          <w:lang w:eastAsia="ru-RU"/>
        </w:rPr>
        <w:t>1</w:t>
      </w:r>
      <w:r w:rsidRPr="0088442C">
        <w:rPr>
          <w:rFonts w:ascii="Arial" w:eastAsia="Times New Roman" w:hAnsi="Arial" w:cs="Arial"/>
          <w:color w:val="000000"/>
          <w:sz w:val="18"/>
          <w:szCs w:val="18"/>
          <w:lang w:eastAsia="ru-RU"/>
        </w:rPr>
        <w:t> и 2 классов опасности.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Высокая степень загрязнения–указывает на безусловную опасность культурно-бытового водопользования на водном объекте. Недопустимо использование такого водного объекта как источника хозяйственно–питьевого водоснабжения из-за сложности удалення токсических веществ в процессе водоподготовки на водопроводных сооружениях. Употребление для питья воды, имеющей высокую степень загрязнения может привести к появлению у населения симптомов интоксикации и развитию отдаленных эффектов, особенно в случае присутствия в воде веществ 1 и 2 классов опасности.</w:t>
      </w:r>
    </w:p>
    <w:p w:rsidR="0088442C" w:rsidRPr="0088442C" w:rsidRDefault="0088442C" w:rsidP="0088442C">
      <w:pPr>
        <w:shd w:val="clear" w:color="auto" w:fill="FFFFFF"/>
        <w:spacing w:before="100" w:beforeAutospacing="1" w:after="100" w:afterAutospacing="1" w:line="240" w:lineRule="auto"/>
        <w:ind w:firstLine="284"/>
        <w:rPr>
          <w:rFonts w:ascii="Arial" w:eastAsia="Times New Roman" w:hAnsi="Arial" w:cs="Arial"/>
          <w:color w:val="000000"/>
          <w:sz w:val="18"/>
          <w:szCs w:val="18"/>
          <w:lang w:eastAsia="ru-RU"/>
        </w:rPr>
      </w:pPr>
      <w:r w:rsidRPr="0088442C">
        <w:rPr>
          <w:rFonts w:ascii="Arial" w:eastAsia="Times New Roman" w:hAnsi="Arial" w:cs="Arial"/>
          <w:color w:val="000000"/>
          <w:sz w:val="18"/>
          <w:szCs w:val="18"/>
          <w:lang w:eastAsia="ru-RU"/>
        </w:rPr>
        <w:t>Чрезвычайно высокая степень загрязнения водного объекта–определяет его абсолютную непригодность для всех видов водопользования. С гигиенической точки зрения загрязнение является экстремально высоким и даже кратковременное использование воды водного объекта опасно для здоровья населения.</w:t>
      </w:r>
    </w:p>
    <w:p w:rsidR="0088442C" w:rsidRPr="0088442C" w:rsidRDefault="0088442C"/>
    <w:sectPr w:rsidR="0088442C" w:rsidRPr="008844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442C"/>
    <w:rsid w:val="00002971"/>
    <w:rsid w:val="0000480A"/>
    <w:rsid w:val="00004E95"/>
    <w:rsid w:val="00005056"/>
    <w:rsid w:val="00006461"/>
    <w:rsid w:val="000073FE"/>
    <w:rsid w:val="00007C3A"/>
    <w:rsid w:val="00007D9C"/>
    <w:rsid w:val="0001071A"/>
    <w:rsid w:val="00011A68"/>
    <w:rsid w:val="0001224D"/>
    <w:rsid w:val="000128BE"/>
    <w:rsid w:val="00013BD9"/>
    <w:rsid w:val="00013D0A"/>
    <w:rsid w:val="0001461F"/>
    <w:rsid w:val="000157A0"/>
    <w:rsid w:val="000160C1"/>
    <w:rsid w:val="00020DCA"/>
    <w:rsid w:val="00021D87"/>
    <w:rsid w:val="00021D91"/>
    <w:rsid w:val="00022738"/>
    <w:rsid w:val="00024333"/>
    <w:rsid w:val="00027F4D"/>
    <w:rsid w:val="000318F6"/>
    <w:rsid w:val="00033833"/>
    <w:rsid w:val="0003705A"/>
    <w:rsid w:val="000376D2"/>
    <w:rsid w:val="00040562"/>
    <w:rsid w:val="00040A27"/>
    <w:rsid w:val="0004152C"/>
    <w:rsid w:val="00042549"/>
    <w:rsid w:val="00043669"/>
    <w:rsid w:val="00043680"/>
    <w:rsid w:val="000440E3"/>
    <w:rsid w:val="0004554B"/>
    <w:rsid w:val="00045DB0"/>
    <w:rsid w:val="000461AF"/>
    <w:rsid w:val="00050723"/>
    <w:rsid w:val="00050730"/>
    <w:rsid w:val="00051E96"/>
    <w:rsid w:val="000526BF"/>
    <w:rsid w:val="000531BE"/>
    <w:rsid w:val="0005393C"/>
    <w:rsid w:val="00053C7F"/>
    <w:rsid w:val="000542B7"/>
    <w:rsid w:val="00055429"/>
    <w:rsid w:val="000602A3"/>
    <w:rsid w:val="0006197C"/>
    <w:rsid w:val="000622A9"/>
    <w:rsid w:val="0006231A"/>
    <w:rsid w:val="0006295E"/>
    <w:rsid w:val="00065423"/>
    <w:rsid w:val="0006542F"/>
    <w:rsid w:val="000670F6"/>
    <w:rsid w:val="000677A9"/>
    <w:rsid w:val="00070717"/>
    <w:rsid w:val="00074BEA"/>
    <w:rsid w:val="000806DF"/>
    <w:rsid w:val="000809B3"/>
    <w:rsid w:val="000816A6"/>
    <w:rsid w:val="00082A79"/>
    <w:rsid w:val="00083800"/>
    <w:rsid w:val="00085815"/>
    <w:rsid w:val="00086083"/>
    <w:rsid w:val="00087B92"/>
    <w:rsid w:val="000902E5"/>
    <w:rsid w:val="000905DC"/>
    <w:rsid w:val="00090881"/>
    <w:rsid w:val="00092599"/>
    <w:rsid w:val="00095149"/>
    <w:rsid w:val="00095ABD"/>
    <w:rsid w:val="00095EBE"/>
    <w:rsid w:val="00096865"/>
    <w:rsid w:val="00097D53"/>
    <w:rsid w:val="000A05EE"/>
    <w:rsid w:val="000A342F"/>
    <w:rsid w:val="000A3641"/>
    <w:rsid w:val="000A506C"/>
    <w:rsid w:val="000A7100"/>
    <w:rsid w:val="000A744E"/>
    <w:rsid w:val="000B00E3"/>
    <w:rsid w:val="000B103B"/>
    <w:rsid w:val="000B3E31"/>
    <w:rsid w:val="000B4F7C"/>
    <w:rsid w:val="000B511B"/>
    <w:rsid w:val="000C1DE8"/>
    <w:rsid w:val="000C4439"/>
    <w:rsid w:val="000C4DA2"/>
    <w:rsid w:val="000C5925"/>
    <w:rsid w:val="000C5B79"/>
    <w:rsid w:val="000C6CAD"/>
    <w:rsid w:val="000C7966"/>
    <w:rsid w:val="000D05D5"/>
    <w:rsid w:val="000D0AB3"/>
    <w:rsid w:val="000D12CE"/>
    <w:rsid w:val="000D2AFD"/>
    <w:rsid w:val="000D328F"/>
    <w:rsid w:val="000D516B"/>
    <w:rsid w:val="000D65A2"/>
    <w:rsid w:val="000E076B"/>
    <w:rsid w:val="000E0F95"/>
    <w:rsid w:val="000E1DEC"/>
    <w:rsid w:val="000E350B"/>
    <w:rsid w:val="000E437A"/>
    <w:rsid w:val="000E4EDB"/>
    <w:rsid w:val="000E621C"/>
    <w:rsid w:val="000E7B9C"/>
    <w:rsid w:val="000F058F"/>
    <w:rsid w:val="000F31A7"/>
    <w:rsid w:val="000F45F2"/>
    <w:rsid w:val="000F4C7F"/>
    <w:rsid w:val="000F6885"/>
    <w:rsid w:val="000F7F79"/>
    <w:rsid w:val="00100321"/>
    <w:rsid w:val="001021B3"/>
    <w:rsid w:val="001027FE"/>
    <w:rsid w:val="00102D27"/>
    <w:rsid w:val="00103043"/>
    <w:rsid w:val="00103D5D"/>
    <w:rsid w:val="00106A20"/>
    <w:rsid w:val="00110DDF"/>
    <w:rsid w:val="00110EB9"/>
    <w:rsid w:val="00111CF4"/>
    <w:rsid w:val="00113F2D"/>
    <w:rsid w:val="00114827"/>
    <w:rsid w:val="001169C0"/>
    <w:rsid w:val="00116BDB"/>
    <w:rsid w:val="0011725C"/>
    <w:rsid w:val="0012003B"/>
    <w:rsid w:val="00120549"/>
    <w:rsid w:val="00125B89"/>
    <w:rsid w:val="0012675F"/>
    <w:rsid w:val="00126DEF"/>
    <w:rsid w:val="0013039A"/>
    <w:rsid w:val="00132080"/>
    <w:rsid w:val="00134B25"/>
    <w:rsid w:val="001401B4"/>
    <w:rsid w:val="00141F26"/>
    <w:rsid w:val="00142044"/>
    <w:rsid w:val="00142BA6"/>
    <w:rsid w:val="0014321B"/>
    <w:rsid w:val="001442FF"/>
    <w:rsid w:val="00145EAB"/>
    <w:rsid w:val="00150C48"/>
    <w:rsid w:val="00150CD0"/>
    <w:rsid w:val="00150EE6"/>
    <w:rsid w:val="001550BE"/>
    <w:rsid w:val="00155F1B"/>
    <w:rsid w:val="00156046"/>
    <w:rsid w:val="00157120"/>
    <w:rsid w:val="001608D6"/>
    <w:rsid w:val="00161596"/>
    <w:rsid w:val="0016176E"/>
    <w:rsid w:val="001620CA"/>
    <w:rsid w:val="00162ED5"/>
    <w:rsid w:val="00163875"/>
    <w:rsid w:val="0016535C"/>
    <w:rsid w:val="00165FFA"/>
    <w:rsid w:val="00166DD4"/>
    <w:rsid w:val="001715EC"/>
    <w:rsid w:val="001739B1"/>
    <w:rsid w:val="0017470A"/>
    <w:rsid w:val="00175116"/>
    <w:rsid w:val="0017653A"/>
    <w:rsid w:val="00182FB3"/>
    <w:rsid w:val="00183261"/>
    <w:rsid w:val="0018447A"/>
    <w:rsid w:val="001847B5"/>
    <w:rsid w:val="001848EE"/>
    <w:rsid w:val="00185D52"/>
    <w:rsid w:val="00185FFF"/>
    <w:rsid w:val="00196FEC"/>
    <w:rsid w:val="0019746B"/>
    <w:rsid w:val="001A0ED1"/>
    <w:rsid w:val="001A349B"/>
    <w:rsid w:val="001A6D38"/>
    <w:rsid w:val="001B04DD"/>
    <w:rsid w:val="001B0B09"/>
    <w:rsid w:val="001B0C37"/>
    <w:rsid w:val="001B2C91"/>
    <w:rsid w:val="001C2933"/>
    <w:rsid w:val="001C356C"/>
    <w:rsid w:val="001C40C2"/>
    <w:rsid w:val="001C4366"/>
    <w:rsid w:val="001C4E47"/>
    <w:rsid w:val="001C6386"/>
    <w:rsid w:val="001D0D42"/>
    <w:rsid w:val="001D11D3"/>
    <w:rsid w:val="001D1903"/>
    <w:rsid w:val="001D45E3"/>
    <w:rsid w:val="001D4CB4"/>
    <w:rsid w:val="001D4F68"/>
    <w:rsid w:val="001D617C"/>
    <w:rsid w:val="001D6AE2"/>
    <w:rsid w:val="001D6C37"/>
    <w:rsid w:val="001D7CA2"/>
    <w:rsid w:val="001D7EB4"/>
    <w:rsid w:val="001E056A"/>
    <w:rsid w:val="001E1817"/>
    <w:rsid w:val="001F0171"/>
    <w:rsid w:val="001F075C"/>
    <w:rsid w:val="001F0AE8"/>
    <w:rsid w:val="001F112C"/>
    <w:rsid w:val="001F1B8F"/>
    <w:rsid w:val="001F34FA"/>
    <w:rsid w:val="001F3875"/>
    <w:rsid w:val="001F44C8"/>
    <w:rsid w:val="001F5B21"/>
    <w:rsid w:val="00202552"/>
    <w:rsid w:val="002049EE"/>
    <w:rsid w:val="00205B35"/>
    <w:rsid w:val="00205C42"/>
    <w:rsid w:val="002063FB"/>
    <w:rsid w:val="002100EF"/>
    <w:rsid w:val="00210268"/>
    <w:rsid w:val="00210695"/>
    <w:rsid w:val="002107DB"/>
    <w:rsid w:val="0021136C"/>
    <w:rsid w:val="00212AEA"/>
    <w:rsid w:val="00214239"/>
    <w:rsid w:val="0021430B"/>
    <w:rsid w:val="0021477F"/>
    <w:rsid w:val="002155FD"/>
    <w:rsid w:val="00216810"/>
    <w:rsid w:val="00220279"/>
    <w:rsid w:val="00220387"/>
    <w:rsid w:val="002203F9"/>
    <w:rsid w:val="002249CE"/>
    <w:rsid w:val="002256AD"/>
    <w:rsid w:val="00231A5D"/>
    <w:rsid w:val="002337A8"/>
    <w:rsid w:val="00233D13"/>
    <w:rsid w:val="002342D8"/>
    <w:rsid w:val="002348B7"/>
    <w:rsid w:val="002357C7"/>
    <w:rsid w:val="00237C63"/>
    <w:rsid w:val="00237CB6"/>
    <w:rsid w:val="002408FD"/>
    <w:rsid w:val="002425D7"/>
    <w:rsid w:val="00243963"/>
    <w:rsid w:val="00243E76"/>
    <w:rsid w:val="00247680"/>
    <w:rsid w:val="00247D75"/>
    <w:rsid w:val="00253B5C"/>
    <w:rsid w:val="00253C89"/>
    <w:rsid w:val="00254061"/>
    <w:rsid w:val="002548D2"/>
    <w:rsid w:val="002573B4"/>
    <w:rsid w:val="0026220E"/>
    <w:rsid w:val="00262214"/>
    <w:rsid w:val="0026336E"/>
    <w:rsid w:val="00264A46"/>
    <w:rsid w:val="00266AFE"/>
    <w:rsid w:val="0026722E"/>
    <w:rsid w:val="002727AA"/>
    <w:rsid w:val="00273780"/>
    <w:rsid w:val="00275554"/>
    <w:rsid w:val="0027747D"/>
    <w:rsid w:val="002777B1"/>
    <w:rsid w:val="002801AF"/>
    <w:rsid w:val="0028044E"/>
    <w:rsid w:val="00281D4D"/>
    <w:rsid w:val="00282502"/>
    <w:rsid w:val="00283C77"/>
    <w:rsid w:val="00284C1D"/>
    <w:rsid w:val="00286D51"/>
    <w:rsid w:val="00292BC3"/>
    <w:rsid w:val="00292C1F"/>
    <w:rsid w:val="00292DC3"/>
    <w:rsid w:val="002930CE"/>
    <w:rsid w:val="00293B30"/>
    <w:rsid w:val="0029440A"/>
    <w:rsid w:val="00295DAA"/>
    <w:rsid w:val="0029628E"/>
    <w:rsid w:val="002964CC"/>
    <w:rsid w:val="00296985"/>
    <w:rsid w:val="00297723"/>
    <w:rsid w:val="002A1FFF"/>
    <w:rsid w:val="002A22EE"/>
    <w:rsid w:val="002A6167"/>
    <w:rsid w:val="002A67F0"/>
    <w:rsid w:val="002A7146"/>
    <w:rsid w:val="002B49F6"/>
    <w:rsid w:val="002B61D6"/>
    <w:rsid w:val="002C0043"/>
    <w:rsid w:val="002C03FA"/>
    <w:rsid w:val="002C052A"/>
    <w:rsid w:val="002C09E2"/>
    <w:rsid w:val="002C2AD9"/>
    <w:rsid w:val="002C4B03"/>
    <w:rsid w:val="002C516A"/>
    <w:rsid w:val="002C5496"/>
    <w:rsid w:val="002C6185"/>
    <w:rsid w:val="002C68B0"/>
    <w:rsid w:val="002D12B4"/>
    <w:rsid w:val="002D266A"/>
    <w:rsid w:val="002D2824"/>
    <w:rsid w:val="002D445B"/>
    <w:rsid w:val="002D5650"/>
    <w:rsid w:val="002D5759"/>
    <w:rsid w:val="002D5A4B"/>
    <w:rsid w:val="002D6712"/>
    <w:rsid w:val="002D70DA"/>
    <w:rsid w:val="002E09CB"/>
    <w:rsid w:val="002E0F21"/>
    <w:rsid w:val="002E21A5"/>
    <w:rsid w:val="002E24D9"/>
    <w:rsid w:val="002E3F9A"/>
    <w:rsid w:val="002E426F"/>
    <w:rsid w:val="002E628E"/>
    <w:rsid w:val="002E75DE"/>
    <w:rsid w:val="002E7F56"/>
    <w:rsid w:val="002F0CF2"/>
    <w:rsid w:val="002F11D6"/>
    <w:rsid w:val="002F1794"/>
    <w:rsid w:val="002F1F8D"/>
    <w:rsid w:val="002F246A"/>
    <w:rsid w:val="002F360C"/>
    <w:rsid w:val="002F60AF"/>
    <w:rsid w:val="00300719"/>
    <w:rsid w:val="00301D2A"/>
    <w:rsid w:val="00302124"/>
    <w:rsid w:val="003034B7"/>
    <w:rsid w:val="00303F56"/>
    <w:rsid w:val="00305CFD"/>
    <w:rsid w:val="0030780B"/>
    <w:rsid w:val="00310266"/>
    <w:rsid w:val="003102CF"/>
    <w:rsid w:val="00311780"/>
    <w:rsid w:val="0031301C"/>
    <w:rsid w:val="003131FD"/>
    <w:rsid w:val="0031425E"/>
    <w:rsid w:val="00315A24"/>
    <w:rsid w:val="00317440"/>
    <w:rsid w:val="003176B6"/>
    <w:rsid w:val="00320F0D"/>
    <w:rsid w:val="00323261"/>
    <w:rsid w:val="0032386E"/>
    <w:rsid w:val="00324A8B"/>
    <w:rsid w:val="00324A8C"/>
    <w:rsid w:val="00325465"/>
    <w:rsid w:val="00326EF1"/>
    <w:rsid w:val="003278C3"/>
    <w:rsid w:val="00327D94"/>
    <w:rsid w:val="00330F42"/>
    <w:rsid w:val="00333D7E"/>
    <w:rsid w:val="003347E0"/>
    <w:rsid w:val="00337A5A"/>
    <w:rsid w:val="00337EF1"/>
    <w:rsid w:val="003411D9"/>
    <w:rsid w:val="00341870"/>
    <w:rsid w:val="0034234F"/>
    <w:rsid w:val="00342A17"/>
    <w:rsid w:val="003441D8"/>
    <w:rsid w:val="00344419"/>
    <w:rsid w:val="00345364"/>
    <w:rsid w:val="003454FF"/>
    <w:rsid w:val="0034555C"/>
    <w:rsid w:val="00345A5B"/>
    <w:rsid w:val="00346187"/>
    <w:rsid w:val="003505C5"/>
    <w:rsid w:val="00350F68"/>
    <w:rsid w:val="00352458"/>
    <w:rsid w:val="00352A05"/>
    <w:rsid w:val="00353568"/>
    <w:rsid w:val="00353F01"/>
    <w:rsid w:val="0035500C"/>
    <w:rsid w:val="003552F4"/>
    <w:rsid w:val="0035616F"/>
    <w:rsid w:val="003566CD"/>
    <w:rsid w:val="00356FA6"/>
    <w:rsid w:val="00356FE7"/>
    <w:rsid w:val="00357B94"/>
    <w:rsid w:val="00361C1C"/>
    <w:rsid w:val="003626A2"/>
    <w:rsid w:val="0036456B"/>
    <w:rsid w:val="00365484"/>
    <w:rsid w:val="00365C43"/>
    <w:rsid w:val="0036735B"/>
    <w:rsid w:val="003674AC"/>
    <w:rsid w:val="00370270"/>
    <w:rsid w:val="0037140A"/>
    <w:rsid w:val="00371C4E"/>
    <w:rsid w:val="003721FF"/>
    <w:rsid w:val="00373B2B"/>
    <w:rsid w:val="00374AD4"/>
    <w:rsid w:val="00374CDF"/>
    <w:rsid w:val="00375322"/>
    <w:rsid w:val="00375F06"/>
    <w:rsid w:val="00376982"/>
    <w:rsid w:val="003772D5"/>
    <w:rsid w:val="00382437"/>
    <w:rsid w:val="00382B92"/>
    <w:rsid w:val="00382F66"/>
    <w:rsid w:val="00386095"/>
    <w:rsid w:val="003934B1"/>
    <w:rsid w:val="0039644D"/>
    <w:rsid w:val="00396493"/>
    <w:rsid w:val="003A0328"/>
    <w:rsid w:val="003A119E"/>
    <w:rsid w:val="003A1434"/>
    <w:rsid w:val="003A152F"/>
    <w:rsid w:val="003A1A18"/>
    <w:rsid w:val="003A3B12"/>
    <w:rsid w:val="003A5322"/>
    <w:rsid w:val="003B0521"/>
    <w:rsid w:val="003B0648"/>
    <w:rsid w:val="003B2EC4"/>
    <w:rsid w:val="003B32DC"/>
    <w:rsid w:val="003B3330"/>
    <w:rsid w:val="003B5405"/>
    <w:rsid w:val="003B5794"/>
    <w:rsid w:val="003B74DB"/>
    <w:rsid w:val="003B754C"/>
    <w:rsid w:val="003C0546"/>
    <w:rsid w:val="003C0950"/>
    <w:rsid w:val="003C0BEE"/>
    <w:rsid w:val="003C1D8A"/>
    <w:rsid w:val="003C412F"/>
    <w:rsid w:val="003C4EEB"/>
    <w:rsid w:val="003D07AB"/>
    <w:rsid w:val="003D100B"/>
    <w:rsid w:val="003D1970"/>
    <w:rsid w:val="003D1B11"/>
    <w:rsid w:val="003D1B1D"/>
    <w:rsid w:val="003D37A8"/>
    <w:rsid w:val="003D5383"/>
    <w:rsid w:val="003D6154"/>
    <w:rsid w:val="003D6765"/>
    <w:rsid w:val="003D7031"/>
    <w:rsid w:val="003D7378"/>
    <w:rsid w:val="003D7526"/>
    <w:rsid w:val="003E0A35"/>
    <w:rsid w:val="003E0A7C"/>
    <w:rsid w:val="003E37DD"/>
    <w:rsid w:val="003E3A9B"/>
    <w:rsid w:val="003E3CEF"/>
    <w:rsid w:val="003E49EE"/>
    <w:rsid w:val="003F0B5B"/>
    <w:rsid w:val="003F0F1C"/>
    <w:rsid w:val="003F3F07"/>
    <w:rsid w:val="003F5B3C"/>
    <w:rsid w:val="003F61E3"/>
    <w:rsid w:val="003F6493"/>
    <w:rsid w:val="003F6BDD"/>
    <w:rsid w:val="003F71BD"/>
    <w:rsid w:val="003F7366"/>
    <w:rsid w:val="003F74DF"/>
    <w:rsid w:val="00400B49"/>
    <w:rsid w:val="00403353"/>
    <w:rsid w:val="00403A70"/>
    <w:rsid w:val="00404D43"/>
    <w:rsid w:val="00406689"/>
    <w:rsid w:val="0040767C"/>
    <w:rsid w:val="00410A51"/>
    <w:rsid w:val="004116C2"/>
    <w:rsid w:val="00414077"/>
    <w:rsid w:val="004147E3"/>
    <w:rsid w:val="00415C57"/>
    <w:rsid w:val="004166C9"/>
    <w:rsid w:val="004174A7"/>
    <w:rsid w:val="00421301"/>
    <w:rsid w:val="00421465"/>
    <w:rsid w:val="00421F9C"/>
    <w:rsid w:val="0042303D"/>
    <w:rsid w:val="0042384F"/>
    <w:rsid w:val="00432C8D"/>
    <w:rsid w:val="00433C56"/>
    <w:rsid w:val="00436D4C"/>
    <w:rsid w:val="0043795A"/>
    <w:rsid w:val="004419A3"/>
    <w:rsid w:val="004422CF"/>
    <w:rsid w:val="0044241D"/>
    <w:rsid w:val="004433A0"/>
    <w:rsid w:val="00443F9F"/>
    <w:rsid w:val="00444461"/>
    <w:rsid w:val="004448CC"/>
    <w:rsid w:val="00444DCA"/>
    <w:rsid w:val="00444EC9"/>
    <w:rsid w:val="0044541D"/>
    <w:rsid w:val="00445710"/>
    <w:rsid w:val="0044674D"/>
    <w:rsid w:val="00446D75"/>
    <w:rsid w:val="00446F8A"/>
    <w:rsid w:val="00450837"/>
    <w:rsid w:val="00450D5F"/>
    <w:rsid w:val="004515F4"/>
    <w:rsid w:val="00452266"/>
    <w:rsid w:val="00452EE4"/>
    <w:rsid w:val="00452F09"/>
    <w:rsid w:val="00453073"/>
    <w:rsid w:val="004537D1"/>
    <w:rsid w:val="0045404E"/>
    <w:rsid w:val="00455C11"/>
    <w:rsid w:val="00455CC7"/>
    <w:rsid w:val="00460E60"/>
    <w:rsid w:val="00461697"/>
    <w:rsid w:val="00461D34"/>
    <w:rsid w:val="00462B9C"/>
    <w:rsid w:val="004634D6"/>
    <w:rsid w:val="00463BDB"/>
    <w:rsid w:val="00463C3F"/>
    <w:rsid w:val="004650F2"/>
    <w:rsid w:val="00471033"/>
    <w:rsid w:val="00471BF4"/>
    <w:rsid w:val="00472A4C"/>
    <w:rsid w:val="00472C53"/>
    <w:rsid w:val="0047448D"/>
    <w:rsid w:val="004746AE"/>
    <w:rsid w:val="00476300"/>
    <w:rsid w:val="004772C9"/>
    <w:rsid w:val="00477808"/>
    <w:rsid w:val="00477D33"/>
    <w:rsid w:val="00481087"/>
    <w:rsid w:val="004820FE"/>
    <w:rsid w:val="00483BC3"/>
    <w:rsid w:val="00484714"/>
    <w:rsid w:val="004850B6"/>
    <w:rsid w:val="00487102"/>
    <w:rsid w:val="00493883"/>
    <w:rsid w:val="0049580F"/>
    <w:rsid w:val="00497453"/>
    <w:rsid w:val="00497ED7"/>
    <w:rsid w:val="004A0C1E"/>
    <w:rsid w:val="004A110C"/>
    <w:rsid w:val="004A1CE4"/>
    <w:rsid w:val="004A200C"/>
    <w:rsid w:val="004A23AF"/>
    <w:rsid w:val="004A2554"/>
    <w:rsid w:val="004A3D4A"/>
    <w:rsid w:val="004A3DF3"/>
    <w:rsid w:val="004A6A41"/>
    <w:rsid w:val="004A73D1"/>
    <w:rsid w:val="004B0B27"/>
    <w:rsid w:val="004B13F3"/>
    <w:rsid w:val="004B21DC"/>
    <w:rsid w:val="004B35AA"/>
    <w:rsid w:val="004B392F"/>
    <w:rsid w:val="004B52A6"/>
    <w:rsid w:val="004B6E0A"/>
    <w:rsid w:val="004C16B5"/>
    <w:rsid w:val="004C1744"/>
    <w:rsid w:val="004C3203"/>
    <w:rsid w:val="004C4B22"/>
    <w:rsid w:val="004C4B5B"/>
    <w:rsid w:val="004C607E"/>
    <w:rsid w:val="004C62AC"/>
    <w:rsid w:val="004C69C3"/>
    <w:rsid w:val="004C7831"/>
    <w:rsid w:val="004C7E9C"/>
    <w:rsid w:val="004D0BDA"/>
    <w:rsid w:val="004D1F6C"/>
    <w:rsid w:val="004D2E00"/>
    <w:rsid w:val="004D4050"/>
    <w:rsid w:val="004D500A"/>
    <w:rsid w:val="004E1248"/>
    <w:rsid w:val="004E280A"/>
    <w:rsid w:val="004E441F"/>
    <w:rsid w:val="004E661B"/>
    <w:rsid w:val="004E775E"/>
    <w:rsid w:val="004F1D51"/>
    <w:rsid w:val="004F24AE"/>
    <w:rsid w:val="004F2FCC"/>
    <w:rsid w:val="004F3F63"/>
    <w:rsid w:val="004F6A0C"/>
    <w:rsid w:val="004F703E"/>
    <w:rsid w:val="004F761D"/>
    <w:rsid w:val="00501866"/>
    <w:rsid w:val="005033C7"/>
    <w:rsid w:val="00505EDE"/>
    <w:rsid w:val="005064EB"/>
    <w:rsid w:val="005071DB"/>
    <w:rsid w:val="00507FFE"/>
    <w:rsid w:val="0051029A"/>
    <w:rsid w:val="0051170F"/>
    <w:rsid w:val="00511A35"/>
    <w:rsid w:val="005120C2"/>
    <w:rsid w:val="00513C03"/>
    <w:rsid w:val="0051549A"/>
    <w:rsid w:val="00515A6D"/>
    <w:rsid w:val="0052076C"/>
    <w:rsid w:val="005217FB"/>
    <w:rsid w:val="0052180F"/>
    <w:rsid w:val="005224C8"/>
    <w:rsid w:val="005246CC"/>
    <w:rsid w:val="00530629"/>
    <w:rsid w:val="00531468"/>
    <w:rsid w:val="00531496"/>
    <w:rsid w:val="00532E13"/>
    <w:rsid w:val="00536A3D"/>
    <w:rsid w:val="00537FCA"/>
    <w:rsid w:val="00541DB8"/>
    <w:rsid w:val="00541E0B"/>
    <w:rsid w:val="00542F25"/>
    <w:rsid w:val="005449FA"/>
    <w:rsid w:val="0054547F"/>
    <w:rsid w:val="005520DF"/>
    <w:rsid w:val="00555039"/>
    <w:rsid w:val="00557089"/>
    <w:rsid w:val="00557E42"/>
    <w:rsid w:val="0056045B"/>
    <w:rsid w:val="00562294"/>
    <w:rsid w:val="00563EFC"/>
    <w:rsid w:val="00564967"/>
    <w:rsid w:val="0056611D"/>
    <w:rsid w:val="00566937"/>
    <w:rsid w:val="00567E76"/>
    <w:rsid w:val="005716BB"/>
    <w:rsid w:val="0057187D"/>
    <w:rsid w:val="00573493"/>
    <w:rsid w:val="00574672"/>
    <w:rsid w:val="00574C56"/>
    <w:rsid w:val="00574EA8"/>
    <w:rsid w:val="00575292"/>
    <w:rsid w:val="00575FF5"/>
    <w:rsid w:val="00577B3C"/>
    <w:rsid w:val="00582E56"/>
    <w:rsid w:val="00585A5F"/>
    <w:rsid w:val="00585CFF"/>
    <w:rsid w:val="00585E2D"/>
    <w:rsid w:val="00587549"/>
    <w:rsid w:val="00587580"/>
    <w:rsid w:val="00594CFE"/>
    <w:rsid w:val="00595CB2"/>
    <w:rsid w:val="005963DC"/>
    <w:rsid w:val="005978F5"/>
    <w:rsid w:val="005A0A57"/>
    <w:rsid w:val="005A201D"/>
    <w:rsid w:val="005A2342"/>
    <w:rsid w:val="005A2BA7"/>
    <w:rsid w:val="005A38B4"/>
    <w:rsid w:val="005A4FBC"/>
    <w:rsid w:val="005B00B6"/>
    <w:rsid w:val="005B1D7A"/>
    <w:rsid w:val="005B21C2"/>
    <w:rsid w:val="005B2C66"/>
    <w:rsid w:val="005B3BE4"/>
    <w:rsid w:val="005B473B"/>
    <w:rsid w:val="005B5670"/>
    <w:rsid w:val="005B6EEA"/>
    <w:rsid w:val="005B7777"/>
    <w:rsid w:val="005C09C9"/>
    <w:rsid w:val="005C1D29"/>
    <w:rsid w:val="005C22F8"/>
    <w:rsid w:val="005C3C61"/>
    <w:rsid w:val="005C3EDE"/>
    <w:rsid w:val="005C4CB7"/>
    <w:rsid w:val="005C5A5E"/>
    <w:rsid w:val="005D11A7"/>
    <w:rsid w:val="005D169A"/>
    <w:rsid w:val="005D1B6D"/>
    <w:rsid w:val="005D2A20"/>
    <w:rsid w:val="005D3FA4"/>
    <w:rsid w:val="005D46DA"/>
    <w:rsid w:val="005D4E20"/>
    <w:rsid w:val="005E0B8A"/>
    <w:rsid w:val="005E1648"/>
    <w:rsid w:val="005E2E4E"/>
    <w:rsid w:val="005E3573"/>
    <w:rsid w:val="005E40C4"/>
    <w:rsid w:val="005E5FB5"/>
    <w:rsid w:val="005E6630"/>
    <w:rsid w:val="005E7975"/>
    <w:rsid w:val="005F07EF"/>
    <w:rsid w:val="005F2113"/>
    <w:rsid w:val="005F5B51"/>
    <w:rsid w:val="005F6301"/>
    <w:rsid w:val="005F6C96"/>
    <w:rsid w:val="006000F4"/>
    <w:rsid w:val="00600F7D"/>
    <w:rsid w:val="0060264A"/>
    <w:rsid w:val="0060344C"/>
    <w:rsid w:val="00603C95"/>
    <w:rsid w:val="00604DC2"/>
    <w:rsid w:val="006076E3"/>
    <w:rsid w:val="006078B4"/>
    <w:rsid w:val="00610063"/>
    <w:rsid w:val="006107B9"/>
    <w:rsid w:val="00610EA1"/>
    <w:rsid w:val="006119E3"/>
    <w:rsid w:val="006155E4"/>
    <w:rsid w:val="00616C23"/>
    <w:rsid w:val="00617C59"/>
    <w:rsid w:val="00620BE8"/>
    <w:rsid w:val="006214D6"/>
    <w:rsid w:val="0062364F"/>
    <w:rsid w:val="006238E1"/>
    <w:rsid w:val="00623A7E"/>
    <w:rsid w:val="00623D4E"/>
    <w:rsid w:val="006247B3"/>
    <w:rsid w:val="00625FB8"/>
    <w:rsid w:val="0063123E"/>
    <w:rsid w:val="00632B36"/>
    <w:rsid w:val="0063366A"/>
    <w:rsid w:val="00636B17"/>
    <w:rsid w:val="0063756E"/>
    <w:rsid w:val="00637D08"/>
    <w:rsid w:val="00640406"/>
    <w:rsid w:val="00642E8F"/>
    <w:rsid w:val="006441E8"/>
    <w:rsid w:val="00645060"/>
    <w:rsid w:val="00647B0D"/>
    <w:rsid w:val="00647E8F"/>
    <w:rsid w:val="00651245"/>
    <w:rsid w:val="00651C64"/>
    <w:rsid w:val="00654E98"/>
    <w:rsid w:val="00657243"/>
    <w:rsid w:val="00660D29"/>
    <w:rsid w:val="00661E84"/>
    <w:rsid w:val="006621F3"/>
    <w:rsid w:val="0066415E"/>
    <w:rsid w:val="00665192"/>
    <w:rsid w:val="0066637F"/>
    <w:rsid w:val="00666B04"/>
    <w:rsid w:val="00667B7A"/>
    <w:rsid w:val="00672BDF"/>
    <w:rsid w:val="00672EC4"/>
    <w:rsid w:val="00673AAB"/>
    <w:rsid w:val="00673F1C"/>
    <w:rsid w:val="00676037"/>
    <w:rsid w:val="00676C41"/>
    <w:rsid w:val="00677E44"/>
    <w:rsid w:val="00680269"/>
    <w:rsid w:val="00683666"/>
    <w:rsid w:val="0068407F"/>
    <w:rsid w:val="006852F6"/>
    <w:rsid w:val="00685A40"/>
    <w:rsid w:val="006873D9"/>
    <w:rsid w:val="006876D5"/>
    <w:rsid w:val="00687FDC"/>
    <w:rsid w:val="006923E4"/>
    <w:rsid w:val="00692469"/>
    <w:rsid w:val="00692E04"/>
    <w:rsid w:val="00694AF5"/>
    <w:rsid w:val="00696E75"/>
    <w:rsid w:val="006A049E"/>
    <w:rsid w:val="006A1747"/>
    <w:rsid w:val="006A2B14"/>
    <w:rsid w:val="006A44F9"/>
    <w:rsid w:val="006A4958"/>
    <w:rsid w:val="006B1300"/>
    <w:rsid w:val="006B2EF2"/>
    <w:rsid w:val="006B3137"/>
    <w:rsid w:val="006B3E5A"/>
    <w:rsid w:val="006B5324"/>
    <w:rsid w:val="006B623B"/>
    <w:rsid w:val="006B6487"/>
    <w:rsid w:val="006B6843"/>
    <w:rsid w:val="006B7D06"/>
    <w:rsid w:val="006C30B4"/>
    <w:rsid w:val="006D6814"/>
    <w:rsid w:val="006D691F"/>
    <w:rsid w:val="006E1A31"/>
    <w:rsid w:val="006E4A5B"/>
    <w:rsid w:val="006E5BE5"/>
    <w:rsid w:val="006E6BDA"/>
    <w:rsid w:val="006F0977"/>
    <w:rsid w:val="006F11DA"/>
    <w:rsid w:val="006F17AB"/>
    <w:rsid w:val="006F1C53"/>
    <w:rsid w:val="006F1D8D"/>
    <w:rsid w:val="006F400B"/>
    <w:rsid w:val="006F4288"/>
    <w:rsid w:val="006F4B2A"/>
    <w:rsid w:val="006F64A7"/>
    <w:rsid w:val="006F7173"/>
    <w:rsid w:val="006F732B"/>
    <w:rsid w:val="006F73D8"/>
    <w:rsid w:val="006F7CB0"/>
    <w:rsid w:val="00700A69"/>
    <w:rsid w:val="00701910"/>
    <w:rsid w:val="00701956"/>
    <w:rsid w:val="007027F1"/>
    <w:rsid w:val="00704095"/>
    <w:rsid w:val="00704238"/>
    <w:rsid w:val="00705F6B"/>
    <w:rsid w:val="00706289"/>
    <w:rsid w:val="0070629D"/>
    <w:rsid w:val="00706A7E"/>
    <w:rsid w:val="00707C9E"/>
    <w:rsid w:val="00710264"/>
    <w:rsid w:val="00710B0C"/>
    <w:rsid w:val="007111E1"/>
    <w:rsid w:val="00712BA8"/>
    <w:rsid w:val="00713E81"/>
    <w:rsid w:val="00716C3B"/>
    <w:rsid w:val="00722EB9"/>
    <w:rsid w:val="00724077"/>
    <w:rsid w:val="00727C74"/>
    <w:rsid w:val="0073035D"/>
    <w:rsid w:val="007313D2"/>
    <w:rsid w:val="0073326D"/>
    <w:rsid w:val="00733893"/>
    <w:rsid w:val="0073465C"/>
    <w:rsid w:val="00735B5F"/>
    <w:rsid w:val="00736246"/>
    <w:rsid w:val="00736791"/>
    <w:rsid w:val="00741CBA"/>
    <w:rsid w:val="00742B98"/>
    <w:rsid w:val="0074334D"/>
    <w:rsid w:val="007442B5"/>
    <w:rsid w:val="00745B5C"/>
    <w:rsid w:val="007474B9"/>
    <w:rsid w:val="00747723"/>
    <w:rsid w:val="00747838"/>
    <w:rsid w:val="007520EA"/>
    <w:rsid w:val="007526F1"/>
    <w:rsid w:val="00754EA2"/>
    <w:rsid w:val="0075612B"/>
    <w:rsid w:val="00757730"/>
    <w:rsid w:val="0076018A"/>
    <w:rsid w:val="00760E39"/>
    <w:rsid w:val="00761E5C"/>
    <w:rsid w:val="00763293"/>
    <w:rsid w:val="007633FD"/>
    <w:rsid w:val="00763E5F"/>
    <w:rsid w:val="0076521E"/>
    <w:rsid w:val="00765E58"/>
    <w:rsid w:val="00766F41"/>
    <w:rsid w:val="0077003B"/>
    <w:rsid w:val="0077238E"/>
    <w:rsid w:val="0077258B"/>
    <w:rsid w:val="00772721"/>
    <w:rsid w:val="00775C7B"/>
    <w:rsid w:val="007778EC"/>
    <w:rsid w:val="00777DB2"/>
    <w:rsid w:val="00780D8D"/>
    <w:rsid w:val="00781284"/>
    <w:rsid w:val="00790214"/>
    <w:rsid w:val="00792A9F"/>
    <w:rsid w:val="007947B7"/>
    <w:rsid w:val="007960BB"/>
    <w:rsid w:val="00796E42"/>
    <w:rsid w:val="007A02F2"/>
    <w:rsid w:val="007A0803"/>
    <w:rsid w:val="007A38FE"/>
    <w:rsid w:val="007A3CCF"/>
    <w:rsid w:val="007A48FB"/>
    <w:rsid w:val="007A747F"/>
    <w:rsid w:val="007A7EAA"/>
    <w:rsid w:val="007B1E8F"/>
    <w:rsid w:val="007B237B"/>
    <w:rsid w:val="007B3672"/>
    <w:rsid w:val="007B40E2"/>
    <w:rsid w:val="007B46F3"/>
    <w:rsid w:val="007B5607"/>
    <w:rsid w:val="007B6DD2"/>
    <w:rsid w:val="007B6FAB"/>
    <w:rsid w:val="007C1037"/>
    <w:rsid w:val="007C298C"/>
    <w:rsid w:val="007C466D"/>
    <w:rsid w:val="007C5377"/>
    <w:rsid w:val="007C7093"/>
    <w:rsid w:val="007D0C81"/>
    <w:rsid w:val="007D1E12"/>
    <w:rsid w:val="007D5CB3"/>
    <w:rsid w:val="007D6763"/>
    <w:rsid w:val="007D7CD3"/>
    <w:rsid w:val="007E05E7"/>
    <w:rsid w:val="007E2B87"/>
    <w:rsid w:val="007E3910"/>
    <w:rsid w:val="007E3AF2"/>
    <w:rsid w:val="007E77B5"/>
    <w:rsid w:val="007F1BF8"/>
    <w:rsid w:val="007F3297"/>
    <w:rsid w:val="007F3F48"/>
    <w:rsid w:val="00804A58"/>
    <w:rsid w:val="00806F56"/>
    <w:rsid w:val="00811759"/>
    <w:rsid w:val="00812CAF"/>
    <w:rsid w:val="00812F2B"/>
    <w:rsid w:val="0081386D"/>
    <w:rsid w:val="00815C9A"/>
    <w:rsid w:val="008162A5"/>
    <w:rsid w:val="0082078E"/>
    <w:rsid w:val="00824C02"/>
    <w:rsid w:val="00824D3C"/>
    <w:rsid w:val="00825169"/>
    <w:rsid w:val="00826B3C"/>
    <w:rsid w:val="00826DD6"/>
    <w:rsid w:val="00826ED6"/>
    <w:rsid w:val="00830D2E"/>
    <w:rsid w:val="00832653"/>
    <w:rsid w:val="0083276D"/>
    <w:rsid w:val="008328DB"/>
    <w:rsid w:val="008343FD"/>
    <w:rsid w:val="00835378"/>
    <w:rsid w:val="008417B1"/>
    <w:rsid w:val="0084196F"/>
    <w:rsid w:val="0084350F"/>
    <w:rsid w:val="008441A8"/>
    <w:rsid w:val="008458D1"/>
    <w:rsid w:val="00850BAB"/>
    <w:rsid w:val="00853411"/>
    <w:rsid w:val="0085475D"/>
    <w:rsid w:val="00855327"/>
    <w:rsid w:val="00855A3C"/>
    <w:rsid w:val="00861A14"/>
    <w:rsid w:val="008627D1"/>
    <w:rsid w:val="008648B6"/>
    <w:rsid w:val="0086497E"/>
    <w:rsid w:val="00865C80"/>
    <w:rsid w:val="00866EFB"/>
    <w:rsid w:val="0087216B"/>
    <w:rsid w:val="00872B3E"/>
    <w:rsid w:val="008730BC"/>
    <w:rsid w:val="0087389E"/>
    <w:rsid w:val="008773B9"/>
    <w:rsid w:val="00877DB9"/>
    <w:rsid w:val="0088000E"/>
    <w:rsid w:val="00881237"/>
    <w:rsid w:val="008815D5"/>
    <w:rsid w:val="008823B7"/>
    <w:rsid w:val="00882704"/>
    <w:rsid w:val="00882DDD"/>
    <w:rsid w:val="0088442C"/>
    <w:rsid w:val="00886359"/>
    <w:rsid w:val="00886387"/>
    <w:rsid w:val="00886603"/>
    <w:rsid w:val="008870E8"/>
    <w:rsid w:val="00890293"/>
    <w:rsid w:val="008904CF"/>
    <w:rsid w:val="008921FC"/>
    <w:rsid w:val="00892D36"/>
    <w:rsid w:val="0089387A"/>
    <w:rsid w:val="00894CE7"/>
    <w:rsid w:val="008966A5"/>
    <w:rsid w:val="008A1258"/>
    <w:rsid w:val="008A27FD"/>
    <w:rsid w:val="008A37E9"/>
    <w:rsid w:val="008A3C89"/>
    <w:rsid w:val="008A3EA2"/>
    <w:rsid w:val="008B3C91"/>
    <w:rsid w:val="008B4325"/>
    <w:rsid w:val="008B4FB7"/>
    <w:rsid w:val="008B552C"/>
    <w:rsid w:val="008B5904"/>
    <w:rsid w:val="008B7622"/>
    <w:rsid w:val="008B7996"/>
    <w:rsid w:val="008C0359"/>
    <w:rsid w:val="008C0B22"/>
    <w:rsid w:val="008C105C"/>
    <w:rsid w:val="008C2D13"/>
    <w:rsid w:val="008C5A53"/>
    <w:rsid w:val="008D0F70"/>
    <w:rsid w:val="008D0F7C"/>
    <w:rsid w:val="008D100F"/>
    <w:rsid w:val="008D16B4"/>
    <w:rsid w:val="008D2CBD"/>
    <w:rsid w:val="008D4FA3"/>
    <w:rsid w:val="008D6CE6"/>
    <w:rsid w:val="008E0BC0"/>
    <w:rsid w:val="008E1925"/>
    <w:rsid w:val="008E2C84"/>
    <w:rsid w:val="008E4F60"/>
    <w:rsid w:val="008F0434"/>
    <w:rsid w:val="008F18EB"/>
    <w:rsid w:val="008F1B16"/>
    <w:rsid w:val="008F241C"/>
    <w:rsid w:val="008F2446"/>
    <w:rsid w:val="008F3190"/>
    <w:rsid w:val="008F3555"/>
    <w:rsid w:val="008F3A3D"/>
    <w:rsid w:val="008F477D"/>
    <w:rsid w:val="008F4A7F"/>
    <w:rsid w:val="008F4EBE"/>
    <w:rsid w:val="008F5570"/>
    <w:rsid w:val="008F5FAA"/>
    <w:rsid w:val="008F7BFD"/>
    <w:rsid w:val="008F7E95"/>
    <w:rsid w:val="0090024B"/>
    <w:rsid w:val="009024BE"/>
    <w:rsid w:val="009028AF"/>
    <w:rsid w:val="00902EF3"/>
    <w:rsid w:val="00904ABE"/>
    <w:rsid w:val="0090526E"/>
    <w:rsid w:val="00905E92"/>
    <w:rsid w:val="00907087"/>
    <w:rsid w:val="009076EB"/>
    <w:rsid w:val="009106E1"/>
    <w:rsid w:val="009110CB"/>
    <w:rsid w:val="009123BA"/>
    <w:rsid w:val="009133A3"/>
    <w:rsid w:val="00913CDE"/>
    <w:rsid w:val="00916144"/>
    <w:rsid w:val="00917662"/>
    <w:rsid w:val="00920D4C"/>
    <w:rsid w:val="00923283"/>
    <w:rsid w:val="0092339B"/>
    <w:rsid w:val="00923CA0"/>
    <w:rsid w:val="00924545"/>
    <w:rsid w:val="0092634E"/>
    <w:rsid w:val="009263BA"/>
    <w:rsid w:val="00927B71"/>
    <w:rsid w:val="009306FB"/>
    <w:rsid w:val="009314B2"/>
    <w:rsid w:val="00931BDB"/>
    <w:rsid w:val="009343D8"/>
    <w:rsid w:val="0093551E"/>
    <w:rsid w:val="009355E3"/>
    <w:rsid w:val="00936609"/>
    <w:rsid w:val="00937867"/>
    <w:rsid w:val="00937B49"/>
    <w:rsid w:val="009410FE"/>
    <w:rsid w:val="00942A32"/>
    <w:rsid w:val="00942C1B"/>
    <w:rsid w:val="00942FCD"/>
    <w:rsid w:val="0094301F"/>
    <w:rsid w:val="00944A48"/>
    <w:rsid w:val="00944C75"/>
    <w:rsid w:val="00944F42"/>
    <w:rsid w:val="00945FE5"/>
    <w:rsid w:val="00950630"/>
    <w:rsid w:val="00952082"/>
    <w:rsid w:val="00952BA3"/>
    <w:rsid w:val="00953CAC"/>
    <w:rsid w:val="00954964"/>
    <w:rsid w:val="00954C8A"/>
    <w:rsid w:val="00954FC0"/>
    <w:rsid w:val="00956094"/>
    <w:rsid w:val="00957337"/>
    <w:rsid w:val="0096088B"/>
    <w:rsid w:val="00961FC7"/>
    <w:rsid w:val="00962B31"/>
    <w:rsid w:val="00966650"/>
    <w:rsid w:val="00967976"/>
    <w:rsid w:val="00967DE1"/>
    <w:rsid w:val="00971310"/>
    <w:rsid w:val="009725BC"/>
    <w:rsid w:val="00974BC3"/>
    <w:rsid w:val="00975B23"/>
    <w:rsid w:val="00975C8D"/>
    <w:rsid w:val="009765CA"/>
    <w:rsid w:val="009811CD"/>
    <w:rsid w:val="00981C39"/>
    <w:rsid w:val="00981E23"/>
    <w:rsid w:val="009851CC"/>
    <w:rsid w:val="00985BD4"/>
    <w:rsid w:val="00986C1F"/>
    <w:rsid w:val="00995ACE"/>
    <w:rsid w:val="00997E9A"/>
    <w:rsid w:val="009A2875"/>
    <w:rsid w:val="009A4B9F"/>
    <w:rsid w:val="009A6351"/>
    <w:rsid w:val="009A665E"/>
    <w:rsid w:val="009A67AE"/>
    <w:rsid w:val="009A69B7"/>
    <w:rsid w:val="009B0C64"/>
    <w:rsid w:val="009B2BBE"/>
    <w:rsid w:val="009B4CDB"/>
    <w:rsid w:val="009B5DB3"/>
    <w:rsid w:val="009B5F39"/>
    <w:rsid w:val="009C043E"/>
    <w:rsid w:val="009C3077"/>
    <w:rsid w:val="009C7AF9"/>
    <w:rsid w:val="009D0BD4"/>
    <w:rsid w:val="009D2F65"/>
    <w:rsid w:val="009D399F"/>
    <w:rsid w:val="009D42CF"/>
    <w:rsid w:val="009D4933"/>
    <w:rsid w:val="009D4DEC"/>
    <w:rsid w:val="009D5EBB"/>
    <w:rsid w:val="009D6F05"/>
    <w:rsid w:val="009E0F68"/>
    <w:rsid w:val="009E130D"/>
    <w:rsid w:val="009E15BA"/>
    <w:rsid w:val="009E2F03"/>
    <w:rsid w:val="009E4AC5"/>
    <w:rsid w:val="009E56E1"/>
    <w:rsid w:val="009E5F4C"/>
    <w:rsid w:val="009E6254"/>
    <w:rsid w:val="009E7C89"/>
    <w:rsid w:val="009F0A27"/>
    <w:rsid w:val="009F1AAC"/>
    <w:rsid w:val="009F296A"/>
    <w:rsid w:val="009F42C2"/>
    <w:rsid w:val="009F5A88"/>
    <w:rsid w:val="00A00012"/>
    <w:rsid w:val="00A0124C"/>
    <w:rsid w:val="00A02E49"/>
    <w:rsid w:val="00A0514D"/>
    <w:rsid w:val="00A0745F"/>
    <w:rsid w:val="00A079B8"/>
    <w:rsid w:val="00A11679"/>
    <w:rsid w:val="00A11B05"/>
    <w:rsid w:val="00A14D8F"/>
    <w:rsid w:val="00A221B1"/>
    <w:rsid w:val="00A2275A"/>
    <w:rsid w:val="00A25C3C"/>
    <w:rsid w:val="00A26C8A"/>
    <w:rsid w:val="00A32176"/>
    <w:rsid w:val="00A32A98"/>
    <w:rsid w:val="00A32C8F"/>
    <w:rsid w:val="00A331A3"/>
    <w:rsid w:val="00A33701"/>
    <w:rsid w:val="00A34398"/>
    <w:rsid w:val="00A34671"/>
    <w:rsid w:val="00A35145"/>
    <w:rsid w:val="00A3579D"/>
    <w:rsid w:val="00A35CA4"/>
    <w:rsid w:val="00A36EA0"/>
    <w:rsid w:val="00A432F7"/>
    <w:rsid w:val="00A45544"/>
    <w:rsid w:val="00A45E8D"/>
    <w:rsid w:val="00A47997"/>
    <w:rsid w:val="00A479A5"/>
    <w:rsid w:val="00A5042F"/>
    <w:rsid w:val="00A5045A"/>
    <w:rsid w:val="00A50DBA"/>
    <w:rsid w:val="00A51545"/>
    <w:rsid w:val="00A52DDF"/>
    <w:rsid w:val="00A55D42"/>
    <w:rsid w:val="00A564DE"/>
    <w:rsid w:val="00A573B5"/>
    <w:rsid w:val="00A60F5D"/>
    <w:rsid w:val="00A6125C"/>
    <w:rsid w:val="00A62624"/>
    <w:rsid w:val="00A6264C"/>
    <w:rsid w:val="00A62AE2"/>
    <w:rsid w:val="00A6439F"/>
    <w:rsid w:val="00A6501E"/>
    <w:rsid w:val="00A66015"/>
    <w:rsid w:val="00A6640C"/>
    <w:rsid w:val="00A67FA4"/>
    <w:rsid w:val="00A7400B"/>
    <w:rsid w:val="00A74102"/>
    <w:rsid w:val="00A743E9"/>
    <w:rsid w:val="00A745AB"/>
    <w:rsid w:val="00A74ED2"/>
    <w:rsid w:val="00A7527B"/>
    <w:rsid w:val="00A846C4"/>
    <w:rsid w:val="00A8478F"/>
    <w:rsid w:val="00A85479"/>
    <w:rsid w:val="00A86A37"/>
    <w:rsid w:val="00A86ACA"/>
    <w:rsid w:val="00A87949"/>
    <w:rsid w:val="00A9137D"/>
    <w:rsid w:val="00A91FD3"/>
    <w:rsid w:val="00A92C61"/>
    <w:rsid w:val="00A936C8"/>
    <w:rsid w:val="00A970BD"/>
    <w:rsid w:val="00AA04B8"/>
    <w:rsid w:val="00AA154C"/>
    <w:rsid w:val="00AA294D"/>
    <w:rsid w:val="00AA3516"/>
    <w:rsid w:val="00AA47C3"/>
    <w:rsid w:val="00AA49C2"/>
    <w:rsid w:val="00AA4C8A"/>
    <w:rsid w:val="00AA5806"/>
    <w:rsid w:val="00AA60DC"/>
    <w:rsid w:val="00AA62E7"/>
    <w:rsid w:val="00AB2DE8"/>
    <w:rsid w:val="00AB510A"/>
    <w:rsid w:val="00AB599D"/>
    <w:rsid w:val="00AB5B61"/>
    <w:rsid w:val="00AC0419"/>
    <w:rsid w:val="00AC45C8"/>
    <w:rsid w:val="00AC4997"/>
    <w:rsid w:val="00AC5CCE"/>
    <w:rsid w:val="00AD0DE4"/>
    <w:rsid w:val="00AD1DB6"/>
    <w:rsid w:val="00AD312A"/>
    <w:rsid w:val="00AD373A"/>
    <w:rsid w:val="00AD3F10"/>
    <w:rsid w:val="00AD4C0C"/>
    <w:rsid w:val="00AD530A"/>
    <w:rsid w:val="00AD540A"/>
    <w:rsid w:val="00AD5544"/>
    <w:rsid w:val="00AD618D"/>
    <w:rsid w:val="00AD7717"/>
    <w:rsid w:val="00AE00DF"/>
    <w:rsid w:val="00AE2805"/>
    <w:rsid w:val="00AE2CC0"/>
    <w:rsid w:val="00AE32B4"/>
    <w:rsid w:val="00AE34C6"/>
    <w:rsid w:val="00AE378D"/>
    <w:rsid w:val="00AE4308"/>
    <w:rsid w:val="00AE7097"/>
    <w:rsid w:val="00AE7425"/>
    <w:rsid w:val="00AE7578"/>
    <w:rsid w:val="00AE7CD7"/>
    <w:rsid w:val="00AF04F5"/>
    <w:rsid w:val="00AF18D7"/>
    <w:rsid w:val="00AF23E5"/>
    <w:rsid w:val="00AF2709"/>
    <w:rsid w:val="00AF543C"/>
    <w:rsid w:val="00AF7C92"/>
    <w:rsid w:val="00B016E2"/>
    <w:rsid w:val="00B03169"/>
    <w:rsid w:val="00B033C9"/>
    <w:rsid w:val="00B035A1"/>
    <w:rsid w:val="00B103DB"/>
    <w:rsid w:val="00B10E44"/>
    <w:rsid w:val="00B11887"/>
    <w:rsid w:val="00B14827"/>
    <w:rsid w:val="00B16757"/>
    <w:rsid w:val="00B17027"/>
    <w:rsid w:val="00B20C74"/>
    <w:rsid w:val="00B2294F"/>
    <w:rsid w:val="00B24A01"/>
    <w:rsid w:val="00B24FAC"/>
    <w:rsid w:val="00B26EF3"/>
    <w:rsid w:val="00B32BE3"/>
    <w:rsid w:val="00B34784"/>
    <w:rsid w:val="00B40FDA"/>
    <w:rsid w:val="00B41F34"/>
    <w:rsid w:val="00B42A74"/>
    <w:rsid w:val="00B44971"/>
    <w:rsid w:val="00B45052"/>
    <w:rsid w:val="00B472FC"/>
    <w:rsid w:val="00B50134"/>
    <w:rsid w:val="00B51F3D"/>
    <w:rsid w:val="00B54009"/>
    <w:rsid w:val="00B5661E"/>
    <w:rsid w:val="00B5753F"/>
    <w:rsid w:val="00B61017"/>
    <w:rsid w:val="00B61110"/>
    <w:rsid w:val="00B616D5"/>
    <w:rsid w:val="00B6359D"/>
    <w:rsid w:val="00B65FD8"/>
    <w:rsid w:val="00B671F8"/>
    <w:rsid w:val="00B72C45"/>
    <w:rsid w:val="00B73983"/>
    <w:rsid w:val="00B77678"/>
    <w:rsid w:val="00B77CB7"/>
    <w:rsid w:val="00B825CF"/>
    <w:rsid w:val="00B82EC0"/>
    <w:rsid w:val="00B84144"/>
    <w:rsid w:val="00B84967"/>
    <w:rsid w:val="00B86E4F"/>
    <w:rsid w:val="00B87BDC"/>
    <w:rsid w:val="00B90180"/>
    <w:rsid w:val="00B93EEF"/>
    <w:rsid w:val="00B949D6"/>
    <w:rsid w:val="00B97150"/>
    <w:rsid w:val="00B973E1"/>
    <w:rsid w:val="00BA04CF"/>
    <w:rsid w:val="00BA1208"/>
    <w:rsid w:val="00BA2326"/>
    <w:rsid w:val="00BA70FF"/>
    <w:rsid w:val="00BB1AFA"/>
    <w:rsid w:val="00BB1CD5"/>
    <w:rsid w:val="00BB3BC1"/>
    <w:rsid w:val="00BB3F48"/>
    <w:rsid w:val="00BB4A86"/>
    <w:rsid w:val="00BB66AF"/>
    <w:rsid w:val="00BC2B1A"/>
    <w:rsid w:val="00BC3A8B"/>
    <w:rsid w:val="00BC693B"/>
    <w:rsid w:val="00BD2CD9"/>
    <w:rsid w:val="00BD2D30"/>
    <w:rsid w:val="00BD3AEC"/>
    <w:rsid w:val="00BD4DDC"/>
    <w:rsid w:val="00BD4E40"/>
    <w:rsid w:val="00BD71BC"/>
    <w:rsid w:val="00BE2CC4"/>
    <w:rsid w:val="00BE33BF"/>
    <w:rsid w:val="00BE3A0B"/>
    <w:rsid w:val="00BE3F27"/>
    <w:rsid w:val="00BE4981"/>
    <w:rsid w:val="00BE7FBC"/>
    <w:rsid w:val="00BE7FC6"/>
    <w:rsid w:val="00BF0579"/>
    <w:rsid w:val="00BF1D2A"/>
    <w:rsid w:val="00BF553D"/>
    <w:rsid w:val="00BF59DB"/>
    <w:rsid w:val="00BF6450"/>
    <w:rsid w:val="00BF66E3"/>
    <w:rsid w:val="00BF7ED6"/>
    <w:rsid w:val="00C02710"/>
    <w:rsid w:val="00C035EC"/>
    <w:rsid w:val="00C0374E"/>
    <w:rsid w:val="00C049DE"/>
    <w:rsid w:val="00C0515D"/>
    <w:rsid w:val="00C057C2"/>
    <w:rsid w:val="00C13CC3"/>
    <w:rsid w:val="00C17989"/>
    <w:rsid w:val="00C21E18"/>
    <w:rsid w:val="00C22C07"/>
    <w:rsid w:val="00C26C0D"/>
    <w:rsid w:val="00C27308"/>
    <w:rsid w:val="00C27357"/>
    <w:rsid w:val="00C317B4"/>
    <w:rsid w:val="00C33037"/>
    <w:rsid w:val="00C33770"/>
    <w:rsid w:val="00C3450C"/>
    <w:rsid w:val="00C34988"/>
    <w:rsid w:val="00C34EBE"/>
    <w:rsid w:val="00C3539A"/>
    <w:rsid w:val="00C35DA3"/>
    <w:rsid w:val="00C363B8"/>
    <w:rsid w:val="00C402B4"/>
    <w:rsid w:val="00C41879"/>
    <w:rsid w:val="00C41A64"/>
    <w:rsid w:val="00C41E57"/>
    <w:rsid w:val="00C43113"/>
    <w:rsid w:val="00C472B0"/>
    <w:rsid w:val="00C508AA"/>
    <w:rsid w:val="00C515A2"/>
    <w:rsid w:val="00C51FC3"/>
    <w:rsid w:val="00C524F8"/>
    <w:rsid w:val="00C52E9D"/>
    <w:rsid w:val="00C542D7"/>
    <w:rsid w:val="00C568C7"/>
    <w:rsid w:val="00C60CAE"/>
    <w:rsid w:val="00C60D2A"/>
    <w:rsid w:val="00C617D4"/>
    <w:rsid w:val="00C61AD6"/>
    <w:rsid w:val="00C61F1A"/>
    <w:rsid w:val="00C62513"/>
    <w:rsid w:val="00C62DB9"/>
    <w:rsid w:val="00C63B3E"/>
    <w:rsid w:val="00C653F8"/>
    <w:rsid w:val="00C65460"/>
    <w:rsid w:val="00C65F5F"/>
    <w:rsid w:val="00C67547"/>
    <w:rsid w:val="00C703DF"/>
    <w:rsid w:val="00C71E6C"/>
    <w:rsid w:val="00C72056"/>
    <w:rsid w:val="00C73884"/>
    <w:rsid w:val="00C746A4"/>
    <w:rsid w:val="00C8084E"/>
    <w:rsid w:val="00C8182C"/>
    <w:rsid w:val="00C84314"/>
    <w:rsid w:val="00C843CE"/>
    <w:rsid w:val="00C85219"/>
    <w:rsid w:val="00C85481"/>
    <w:rsid w:val="00C85619"/>
    <w:rsid w:val="00C86859"/>
    <w:rsid w:val="00C912B0"/>
    <w:rsid w:val="00C95698"/>
    <w:rsid w:val="00CA0521"/>
    <w:rsid w:val="00CA1872"/>
    <w:rsid w:val="00CA2937"/>
    <w:rsid w:val="00CA475A"/>
    <w:rsid w:val="00CA5531"/>
    <w:rsid w:val="00CA6863"/>
    <w:rsid w:val="00CA68C1"/>
    <w:rsid w:val="00CA6B4E"/>
    <w:rsid w:val="00CA7D8A"/>
    <w:rsid w:val="00CB07E2"/>
    <w:rsid w:val="00CB2394"/>
    <w:rsid w:val="00CB2792"/>
    <w:rsid w:val="00CB2AC1"/>
    <w:rsid w:val="00CB3DAB"/>
    <w:rsid w:val="00CB4ECD"/>
    <w:rsid w:val="00CC1175"/>
    <w:rsid w:val="00CC1D4E"/>
    <w:rsid w:val="00CC22AC"/>
    <w:rsid w:val="00CC2E1C"/>
    <w:rsid w:val="00CC2F87"/>
    <w:rsid w:val="00CC364C"/>
    <w:rsid w:val="00CC385D"/>
    <w:rsid w:val="00CC50AE"/>
    <w:rsid w:val="00CC5131"/>
    <w:rsid w:val="00CC6199"/>
    <w:rsid w:val="00CD0815"/>
    <w:rsid w:val="00CD0DCC"/>
    <w:rsid w:val="00CD1294"/>
    <w:rsid w:val="00CD46D6"/>
    <w:rsid w:val="00CD480F"/>
    <w:rsid w:val="00CD4934"/>
    <w:rsid w:val="00CE0940"/>
    <w:rsid w:val="00CE0C88"/>
    <w:rsid w:val="00CE1C1F"/>
    <w:rsid w:val="00CE4ABE"/>
    <w:rsid w:val="00CF10AC"/>
    <w:rsid w:val="00CF1BA4"/>
    <w:rsid w:val="00CF2A3D"/>
    <w:rsid w:val="00CF2BE0"/>
    <w:rsid w:val="00CF2F72"/>
    <w:rsid w:val="00CF395F"/>
    <w:rsid w:val="00CF430A"/>
    <w:rsid w:val="00CF4B08"/>
    <w:rsid w:val="00CF5220"/>
    <w:rsid w:val="00CF666C"/>
    <w:rsid w:val="00CF717D"/>
    <w:rsid w:val="00CF7F4C"/>
    <w:rsid w:val="00D02B4E"/>
    <w:rsid w:val="00D02E58"/>
    <w:rsid w:val="00D04786"/>
    <w:rsid w:val="00D047AA"/>
    <w:rsid w:val="00D04997"/>
    <w:rsid w:val="00D05B61"/>
    <w:rsid w:val="00D071C6"/>
    <w:rsid w:val="00D07839"/>
    <w:rsid w:val="00D114EB"/>
    <w:rsid w:val="00D11FB1"/>
    <w:rsid w:val="00D13E00"/>
    <w:rsid w:val="00D1433E"/>
    <w:rsid w:val="00D15285"/>
    <w:rsid w:val="00D15552"/>
    <w:rsid w:val="00D16AC2"/>
    <w:rsid w:val="00D16C4D"/>
    <w:rsid w:val="00D17235"/>
    <w:rsid w:val="00D176F7"/>
    <w:rsid w:val="00D17D41"/>
    <w:rsid w:val="00D201B0"/>
    <w:rsid w:val="00D20D79"/>
    <w:rsid w:val="00D21737"/>
    <w:rsid w:val="00D24AF9"/>
    <w:rsid w:val="00D24FBF"/>
    <w:rsid w:val="00D2543D"/>
    <w:rsid w:val="00D260C2"/>
    <w:rsid w:val="00D27410"/>
    <w:rsid w:val="00D318A8"/>
    <w:rsid w:val="00D33EEA"/>
    <w:rsid w:val="00D34AE4"/>
    <w:rsid w:val="00D3675F"/>
    <w:rsid w:val="00D3777C"/>
    <w:rsid w:val="00D409A2"/>
    <w:rsid w:val="00D41605"/>
    <w:rsid w:val="00D434F5"/>
    <w:rsid w:val="00D44082"/>
    <w:rsid w:val="00D47224"/>
    <w:rsid w:val="00D479A2"/>
    <w:rsid w:val="00D50833"/>
    <w:rsid w:val="00D50E02"/>
    <w:rsid w:val="00D54198"/>
    <w:rsid w:val="00D56122"/>
    <w:rsid w:val="00D63FB6"/>
    <w:rsid w:val="00D64476"/>
    <w:rsid w:val="00D67B58"/>
    <w:rsid w:val="00D70270"/>
    <w:rsid w:val="00D70D7E"/>
    <w:rsid w:val="00D711FA"/>
    <w:rsid w:val="00D720C0"/>
    <w:rsid w:val="00D727CA"/>
    <w:rsid w:val="00D74353"/>
    <w:rsid w:val="00D75D70"/>
    <w:rsid w:val="00D762B2"/>
    <w:rsid w:val="00D846C7"/>
    <w:rsid w:val="00D84A8C"/>
    <w:rsid w:val="00D84B35"/>
    <w:rsid w:val="00D8555B"/>
    <w:rsid w:val="00D8582F"/>
    <w:rsid w:val="00D90817"/>
    <w:rsid w:val="00D90D0D"/>
    <w:rsid w:val="00D91152"/>
    <w:rsid w:val="00D91BE4"/>
    <w:rsid w:val="00D93720"/>
    <w:rsid w:val="00D95C0C"/>
    <w:rsid w:val="00D9712F"/>
    <w:rsid w:val="00DA0CA3"/>
    <w:rsid w:val="00DA26D2"/>
    <w:rsid w:val="00DA2999"/>
    <w:rsid w:val="00DA2E22"/>
    <w:rsid w:val="00DA55D6"/>
    <w:rsid w:val="00DA6B8D"/>
    <w:rsid w:val="00DA73A2"/>
    <w:rsid w:val="00DA7DD4"/>
    <w:rsid w:val="00DB006C"/>
    <w:rsid w:val="00DB091D"/>
    <w:rsid w:val="00DB09C8"/>
    <w:rsid w:val="00DB17C6"/>
    <w:rsid w:val="00DB1AF7"/>
    <w:rsid w:val="00DB3B84"/>
    <w:rsid w:val="00DB3D22"/>
    <w:rsid w:val="00DB52EC"/>
    <w:rsid w:val="00DB682F"/>
    <w:rsid w:val="00DC1EEE"/>
    <w:rsid w:val="00DC434C"/>
    <w:rsid w:val="00DC5ABD"/>
    <w:rsid w:val="00DD408A"/>
    <w:rsid w:val="00DD483F"/>
    <w:rsid w:val="00DD51F4"/>
    <w:rsid w:val="00DD65BD"/>
    <w:rsid w:val="00DE0BAB"/>
    <w:rsid w:val="00DE108B"/>
    <w:rsid w:val="00DE37B0"/>
    <w:rsid w:val="00DE3C52"/>
    <w:rsid w:val="00DE408F"/>
    <w:rsid w:val="00DE4327"/>
    <w:rsid w:val="00DE4BD1"/>
    <w:rsid w:val="00DE4DBF"/>
    <w:rsid w:val="00DE6F4D"/>
    <w:rsid w:val="00DF0691"/>
    <w:rsid w:val="00DF0BA0"/>
    <w:rsid w:val="00DF1EE6"/>
    <w:rsid w:val="00DF2D22"/>
    <w:rsid w:val="00DF2D3F"/>
    <w:rsid w:val="00DF4184"/>
    <w:rsid w:val="00DF419F"/>
    <w:rsid w:val="00DF430A"/>
    <w:rsid w:val="00DF76B9"/>
    <w:rsid w:val="00E021AF"/>
    <w:rsid w:val="00E04559"/>
    <w:rsid w:val="00E05797"/>
    <w:rsid w:val="00E05C42"/>
    <w:rsid w:val="00E05CC6"/>
    <w:rsid w:val="00E069E3"/>
    <w:rsid w:val="00E0767E"/>
    <w:rsid w:val="00E07E00"/>
    <w:rsid w:val="00E1240F"/>
    <w:rsid w:val="00E13F2E"/>
    <w:rsid w:val="00E1789E"/>
    <w:rsid w:val="00E205DD"/>
    <w:rsid w:val="00E22122"/>
    <w:rsid w:val="00E2278F"/>
    <w:rsid w:val="00E24B8D"/>
    <w:rsid w:val="00E2603B"/>
    <w:rsid w:val="00E2613E"/>
    <w:rsid w:val="00E3074F"/>
    <w:rsid w:val="00E30C7D"/>
    <w:rsid w:val="00E30CC8"/>
    <w:rsid w:val="00E31D27"/>
    <w:rsid w:val="00E33D99"/>
    <w:rsid w:val="00E36BDE"/>
    <w:rsid w:val="00E37C64"/>
    <w:rsid w:val="00E400AA"/>
    <w:rsid w:val="00E43299"/>
    <w:rsid w:val="00E46895"/>
    <w:rsid w:val="00E4736C"/>
    <w:rsid w:val="00E51301"/>
    <w:rsid w:val="00E5132F"/>
    <w:rsid w:val="00E52E89"/>
    <w:rsid w:val="00E54600"/>
    <w:rsid w:val="00E55376"/>
    <w:rsid w:val="00E57374"/>
    <w:rsid w:val="00E617BB"/>
    <w:rsid w:val="00E61801"/>
    <w:rsid w:val="00E61C19"/>
    <w:rsid w:val="00E63C28"/>
    <w:rsid w:val="00E65797"/>
    <w:rsid w:val="00E657FF"/>
    <w:rsid w:val="00E65AD2"/>
    <w:rsid w:val="00E6770D"/>
    <w:rsid w:val="00E706A6"/>
    <w:rsid w:val="00E721AA"/>
    <w:rsid w:val="00E72F81"/>
    <w:rsid w:val="00E7409D"/>
    <w:rsid w:val="00E7473E"/>
    <w:rsid w:val="00E80F60"/>
    <w:rsid w:val="00E81378"/>
    <w:rsid w:val="00E82D77"/>
    <w:rsid w:val="00E86506"/>
    <w:rsid w:val="00E86623"/>
    <w:rsid w:val="00E86742"/>
    <w:rsid w:val="00E86F0C"/>
    <w:rsid w:val="00E87141"/>
    <w:rsid w:val="00E87F4B"/>
    <w:rsid w:val="00E904D8"/>
    <w:rsid w:val="00E91E04"/>
    <w:rsid w:val="00E920AA"/>
    <w:rsid w:val="00E930E2"/>
    <w:rsid w:val="00E93730"/>
    <w:rsid w:val="00E937BB"/>
    <w:rsid w:val="00E94384"/>
    <w:rsid w:val="00E94D6A"/>
    <w:rsid w:val="00E950AE"/>
    <w:rsid w:val="00E95D56"/>
    <w:rsid w:val="00EA2B33"/>
    <w:rsid w:val="00EA5AE1"/>
    <w:rsid w:val="00EB0E8D"/>
    <w:rsid w:val="00EB2272"/>
    <w:rsid w:val="00EB313E"/>
    <w:rsid w:val="00EB4A60"/>
    <w:rsid w:val="00EB636A"/>
    <w:rsid w:val="00EB70F7"/>
    <w:rsid w:val="00EC0CFD"/>
    <w:rsid w:val="00EC1803"/>
    <w:rsid w:val="00EC3236"/>
    <w:rsid w:val="00EC34C1"/>
    <w:rsid w:val="00EC362F"/>
    <w:rsid w:val="00EC40FD"/>
    <w:rsid w:val="00EC4F38"/>
    <w:rsid w:val="00EC5B59"/>
    <w:rsid w:val="00EC67D2"/>
    <w:rsid w:val="00ED0FEC"/>
    <w:rsid w:val="00ED24AC"/>
    <w:rsid w:val="00ED42A5"/>
    <w:rsid w:val="00ED5CB8"/>
    <w:rsid w:val="00ED5F31"/>
    <w:rsid w:val="00EE2002"/>
    <w:rsid w:val="00EE272D"/>
    <w:rsid w:val="00EE2C8D"/>
    <w:rsid w:val="00EE3598"/>
    <w:rsid w:val="00EE4AAF"/>
    <w:rsid w:val="00EE523F"/>
    <w:rsid w:val="00EE55D8"/>
    <w:rsid w:val="00EF083E"/>
    <w:rsid w:val="00EF18CC"/>
    <w:rsid w:val="00EF20D8"/>
    <w:rsid w:val="00EF25CE"/>
    <w:rsid w:val="00EF2FF4"/>
    <w:rsid w:val="00EF4E31"/>
    <w:rsid w:val="00EF67C8"/>
    <w:rsid w:val="00EF6D0C"/>
    <w:rsid w:val="00F00798"/>
    <w:rsid w:val="00F04ED8"/>
    <w:rsid w:val="00F0609F"/>
    <w:rsid w:val="00F06A6F"/>
    <w:rsid w:val="00F07239"/>
    <w:rsid w:val="00F07D84"/>
    <w:rsid w:val="00F10318"/>
    <w:rsid w:val="00F105C6"/>
    <w:rsid w:val="00F1475D"/>
    <w:rsid w:val="00F14EA3"/>
    <w:rsid w:val="00F167C9"/>
    <w:rsid w:val="00F16DB2"/>
    <w:rsid w:val="00F173D4"/>
    <w:rsid w:val="00F2187E"/>
    <w:rsid w:val="00F22552"/>
    <w:rsid w:val="00F2286C"/>
    <w:rsid w:val="00F22E1E"/>
    <w:rsid w:val="00F2526D"/>
    <w:rsid w:val="00F25A48"/>
    <w:rsid w:val="00F27880"/>
    <w:rsid w:val="00F350B4"/>
    <w:rsid w:val="00F3703E"/>
    <w:rsid w:val="00F40D06"/>
    <w:rsid w:val="00F42DA6"/>
    <w:rsid w:val="00F4371A"/>
    <w:rsid w:val="00F44295"/>
    <w:rsid w:val="00F45CC1"/>
    <w:rsid w:val="00F45FDB"/>
    <w:rsid w:val="00F46FD3"/>
    <w:rsid w:val="00F472A3"/>
    <w:rsid w:val="00F47CD9"/>
    <w:rsid w:val="00F507D0"/>
    <w:rsid w:val="00F51722"/>
    <w:rsid w:val="00F60F43"/>
    <w:rsid w:val="00F636AE"/>
    <w:rsid w:val="00F63B0A"/>
    <w:rsid w:val="00F63B8E"/>
    <w:rsid w:val="00F65C73"/>
    <w:rsid w:val="00F66E66"/>
    <w:rsid w:val="00F671D1"/>
    <w:rsid w:val="00F674B7"/>
    <w:rsid w:val="00F67D50"/>
    <w:rsid w:val="00F700D7"/>
    <w:rsid w:val="00F7270B"/>
    <w:rsid w:val="00F76226"/>
    <w:rsid w:val="00F762A4"/>
    <w:rsid w:val="00F76DA1"/>
    <w:rsid w:val="00F822FA"/>
    <w:rsid w:val="00F82770"/>
    <w:rsid w:val="00F82841"/>
    <w:rsid w:val="00F830A7"/>
    <w:rsid w:val="00F8312F"/>
    <w:rsid w:val="00F839E0"/>
    <w:rsid w:val="00F83A74"/>
    <w:rsid w:val="00F84AB4"/>
    <w:rsid w:val="00F851A7"/>
    <w:rsid w:val="00F86BE9"/>
    <w:rsid w:val="00F86EA4"/>
    <w:rsid w:val="00F870C6"/>
    <w:rsid w:val="00F91256"/>
    <w:rsid w:val="00F91809"/>
    <w:rsid w:val="00F918D8"/>
    <w:rsid w:val="00F93518"/>
    <w:rsid w:val="00F943CC"/>
    <w:rsid w:val="00F962C7"/>
    <w:rsid w:val="00F962DD"/>
    <w:rsid w:val="00F97A14"/>
    <w:rsid w:val="00FA05DB"/>
    <w:rsid w:val="00FA0DB1"/>
    <w:rsid w:val="00FA15AF"/>
    <w:rsid w:val="00FA1D2B"/>
    <w:rsid w:val="00FA26C7"/>
    <w:rsid w:val="00FA358D"/>
    <w:rsid w:val="00FA4480"/>
    <w:rsid w:val="00FA6C62"/>
    <w:rsid w:val="00FA6FCE"/>
    <w:rsid w:val="00FB039A"/>
    <w:rsid w:val="00FB0AE8"/>
    <w:rsid w:val="00FB187F"/>
    <w:rsid w:val="00FB2E67"/>
    <w:rsid w:val="00FB40FA"/>
    <w:rsid w:val="00FB54D5"/>
    <w:rsid w:val="00FB757A"/>
    <w:rsid w:val="00FC0610"/>
    <w:rsid w:val="00FC3818"/>
    <w:rsid w:val="00FC421A"/>
    <w:rsid w:val="00FC5910"/>
    <w:rsid w:val="00FC611C"/>
    <w:rsid w:val="00FC64ED"/>
    <w:rsid w:val="00FC65EA"/>
    <w:rsid w:val="00FC6B25"/>
    <w:rsid w:val="00FC6B69"/>
    <w:rsid w:val="00FC6D5D"/>
    <w:rsid w:val="00FC7F34"/>
    <w:rsid w:val="00FD039C"/>
    <w:rsid w:val="00FD0B1E"/>
    <w:rsid w:val="00FD0FEE"/>
    <w:rsid w:val="00FD3F7F"/>
    <w:rsid w:val="00FD41BA"/>
    <w:rsid w:val="00FD4524"/>
    <w:rsid w:val="00FD5C66"/>
    <w:rsid w:val="00FD6D84"/>
    <w:rsid w:val="00FE044F"/>
    <w:rsid w:val="00FE237E"/>
    <w:rsid w:val="00FE379A"/>
    <w:rsid w:val="00FE4B69"/>
    <w:rsid w:val="00FE777C"/>
    <w:rsid w:val="00FF0CB0"/>
    <w:rsid w:val="00FF15DF"/>
    <w:rsid w:val="00FF331E"/>
    <w:rsid w:val="00FF7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8442C"/>
  </w:style>
  <w:style w:type="paragraph" w:styleId="a3">
    <w:name w:val="Normal (Web)"/>
    <w:basedOn w:val="a"/>
    <w:uiPriority w:val="99"/>
    <w:semiHidden/>
    <w:unhideWhenUsed/>
    <w:rsid w:val="008844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n">
    <w:name w:val="textn"/>
    <w:basedOn w:val="a"/>
    <w:rsid w:val="0088442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88442C"/>
  </w:style>
  <w:style w:type="paragraph" w:styleId="a4">
    <w:name w:val="Balloon Text"/>
    <w:basedOn w:val="a"/>
    <w:link w:val="a5"/>
    <w:uiPriority w:val="99"/>
    <w:semiHidden/>
    <w:unhideWhenUsed/>
    <w:rsid w:val="0088442C"/>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8442C"/>
    <w:rPr>
      <w:rFonts w:ascii="Tahoma" w:hAnsi="Tahoma" w:cs="Tahoma"/>
      <w:sz w:val="16"/>
      <w:szCs w:val="16"/>
    </w:rPr>
  </w:style>
  <w:style w:type="numbering" w:customStyle="1" w:styleId="2">
    <w:name w:val="Нет списка2"/>
    <w:next w:val="a2"/>
    <w:uiPriority w:val="99"/>
    <w:semiHidden/>
    <w:unhideWhenUsed/>
    <w:rsid w:val="00884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902070">
      <w:bodyDiv w:val="1"/>
      <w:marLeft w:val="0"/>
      <w:marRight w:val="0"/>
      <w:marTop w:val="0"/>
      <w:marBottom w:val="0"/>
      <w:divBdr>
        <w:top w:val="none" w:sz="0" w:space="0" w:color="auto"/>
        <w:left w:val="none" w:sz="0" w:space="0" w:color="auto"/>
        <w:bottom w:val="none" w:sz="0" w:space="0" w:color="auto"/>
        <w:right w:val="none" w:sz="0" w:space="0" w:color="auto"/>
      </w:divBdr>
    </w:div>
    <w:div w:id="127513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17229</Words>
  <Characters>98211</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Fujitsu</cp:lastModifiedBy>
  <cp:revision>2</cp:revision>
  <dcterms:created xsi:type="dcterms:W3CDTF">2013-05-22T21:13:00Z</dcterms:created>
  <dcterms:modified xsi:type="dcterms:W3CDTF">2013-05-22T21:13:00Z</dcterms:modified>
</cp:coreProperties>
</file>